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7E79D7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D1013">
        <w:rPr>
          <w:rFonts w:ascii="Times New Roman" w:hAnsi="Times New Roman" w:cs="Times New Roman"/>
          <w:b/>
          <w:sz w:val="24"/>
          <w:szCs w:val="24"/>
          <w:lang w:val="ru-RU"/>
        </w:rPr>
        <w:t>1020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57292C" w:rsidRPr="00833E5F" w:rsidRDefault="0057292C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7292C" w:rsidRDefault="0057292C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7292C" w:rsidRPr="00833E5F" w:rsidRDefault="0057292C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7292C" w:rsidRPr="00833E5F" w:rsidRDefault="0057292C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7292C" w:rsidRPr="00833E5F" w:rsidRDefault="0057292C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7292C" w:rsidRPr="00833E5F" w:rsidRDefault="0057292C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7292C" w:rsidRDefault="0057292C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292C" w:rsidRDefault="0057292C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292C" w:rsidRDefault="0057292C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292C" w:rsidRDefault="0057292C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7D1013">
        <w:rPr>
          <w:rFonts w:ascii="Times New Roman" w:hAnsi="Times New Roman" w:cs="Times New Roman"/>
          <w:sz w:val="24"/>
          <w:szCs w:val="24"/>
        </w:rPr>
        <w:t>16</w:t>
      </w:r>
      <w:r w:rsidR="003C1A28">
        <w:rPr>
          <w:rFonts w:ascii="Times New Roman" w:hAnsi="Times New Roman" w:cs="Times New Roman"/>
          <w:sz w:val="24"/>
          <w:szCs w:val="24"/>
        </w:rPr>
        <w:t>.</w:t>
      </w:r>
      <w:r w:rsidR="003C1A28" w:rsidRPr="007E79D7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7D1013">
        <w:rPr>
          <w:rFonts w:ascii="Times New Roman" w:hAnsi="Times New Roman" w:cs="Times New Roman"/>
          <w:sz w:val="24"/>
          <w:szCs w:val="24"/>
        </w:rPr>
        <w:t>985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="008934A9" w:rsidRPr="007E79D7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D1013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D1013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101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D1013" w:rsidRPr="0049008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D1013" w:rsidRPr="0049008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Адвантис</w:t>
      </w:r>
      <w:proofErr w:type="spellEnd"/>
      <w:r w:rsidR="007D1013" w:rsidRPr="0049008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Ко“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9724CC" w:rsidRPr="00486896">
        <w:rPr>
          <w:rFonts w:ascii="Times New Roman" w:hAnsi="Times New Roman"/>
          <w:sz w:val="24"/>
          <w:szCs w:val="24"/>
          <w:lang w:eastAsia="bg-BG"/>
        </w:rPr>
        <w:t>подател на искането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="0018406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7D1013" w:rsidRPr="004900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7D1013" w:rsidRPr="004900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Мастърмарк</w:t>
      </w:r>
      <w:proofErr w:type="spellEnd"/>
      <w:r w:rsidR="007D1013" w:rsidRPr="004900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9724CC" w:rsidRPr="00486896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Pr="00833E5F">
        <w:rPr>
          <w:rFonts w:ascii="Times New Roman" w:hAnsi="Times New Roman" w:cs="Times New Roman"/>
          <w:sz w:val="24"/>
          <w:szCs w:val="24"/>
        </w:rPr>
        <w:t>, редовно призован</w:t>
      </w:r>
      <w:r w:rsidR="009724CC">
        <w:rPr>
          <w:rFonts w:ascii="Times New Roman" w:hAnsi="Times New Roman" w:cs="Times New Roman"/>
          <w:sz w:val="24"/>
          <w:szCs w:val="24"/>
        </w:rPr>
        <w:t>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184061">
        <w:rPr>
          <w:rFonts w:ascii="Times New Roman" w:hAnsi="Times New Roman" w:cs="Times New Roman"/>
          <w:color w:val="000000" w:themeColor="text1"/>
          <w:sz w:val="24"/>
          <w:szCs w:val="24"/>
        </w:rPr>
        <w:t>адв. А. 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84061">
        <w:rPr>
          <w:rFonts w:ascii="Times New Roman" w:hAnsi="Times New Roman" w:cs="Times New Roman"/>
          <w:color w:val="000000" w:themeColor="text1"/>
          <w:sz w:val="24"/>
          <w:szCs w:val="24"/>
        </w:rPr>
        <w:t>и адв. Д. Й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934A9" w:rsidRDefault="008934A9" w:rsidP="008934A9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833E5F" w:rsidRPr="00833E5F" w:rsidRDefault="00833E5F" w:rsidP="008934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292C" w:rsidRDefault="0057292C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7292C" w:rsidRDefault="0057292C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А.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57292C" w:rsidRDefault="0057292C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79D7" w:rsidRPr="007E79D7" w:rsidRDefault="00833E5F" w:rsidP="007E79D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  <w:r w:rsidR="007E79D7" w:rsidRPr="007E79D7">
        <w:rPr>
          <w:rFonts w:ascii="Times New Roman" w:hAnsi="Times New Roman" w:cs="Times New Roman"/>
          <w:sz w:val="24"/>
          <w:szCs w:val="24"/>
        </w:rPr>
        <w:t>Докладвам подаденото по преписката искане от 23.10.2024 г. за образуване на производство по Глава 7 от ЗЗК, както и допълнителни молби и доказателства от 18.12.2024 г. и 13.08.2025 г., подадени от страна на искателя „</w:t>
      </w:r>
      <w:proofErr w:type="spellStart"/>
      <w:r w:rsidR="007E79D7" w:rsidRPr="007E79D7">
        <w:rPr>
          <w:rFonts w:ascii="Times New Roman" w:hAnsi="Times New Roman" w:cs="Times New Roman"/>
          <w:sz w:val="24"/>
          <w:szCs w:val="24"/>
        </w:rPr>
        <w:t>А</w:t>
      </w:r>
      <w:r w:rsidR="00A87AC5">
        <w:rPr>
          <w:rFonts w:ascii="Times New Roman" w:hAnsi="Times New Roman" w:cs="Times New Roman"/>
          <w:sz w:val="24"/>
          <w:szCs w:val="24"/>
        </w:rPr>
        <w:t>двантис</w:t>
      </w:r>
      <w:proofErr w:type="spellEnd"/>
      <w:r w:rsidR="00A87AC5">
        <w:rPr>
          <w:rFonts w:ascii="Times New Roman" w:hAnsi="Times New Roman" w:cs="Times New Roman"/>
          <w:sz w:val="24"/>
          <w:szCs w:val="24"/>
        </w:rPr>
        <w:t xml:space="preserve"> </w:t>
      </w:r>
      <w:r w:rsidR="007E79D7" w:rsidRPr="007E79D7">
        <w:rPr>
          <w:rFonts w:ascii="Times New Roman" w:hAnsi="Times New Roman" w:cs="Times New Roman"/>
          <w:sz w:val="24"/>
          <w:szCs w:val="24"/>
        </w:rPr>
        <w:t>К</w:t>
      </w:r>
      <w:r w:rsidR="00A87AC5">
        <w:rPr>
          <w:rFonts w:ascii="Times New Roman" w:hAnsi="Times New Roman" w:cs="Times New Roman"/>
          <w:sz w:val="24"/>
          <w:szCs w:val="24"/>
        </w:rPr>
        <w:t>о</w:t>
      </w:r>
      <w:r w:rsidR="007E79D7" w:rsidRPr="007E79D7">
        <w:rPr>
          <w:rFonts w:ascii="Times New Roman" w:hAnsi="Times New Roman" w:cs="Times New Roman"/>
          <w:sz w:val="24"/>
          <w:szCs w:val="24"/>
        </w:rPr>
        <w:t>“ ЕООД.</w:t>
      </w:r>
    </w:p>
    <w:p w:rsidR="007E79D7" w:rsidRPr="007E79D7" w:rsidRDefault="007E79D7" w:rsidP="007E79D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7E79D7" w:rsidP="007E79D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79D7">
        <w:rPr>
          <w:rFonts w:ascii="Times New Roman" w:hAnsi="Times New Roman" w:cs="Times New Roman"/>
          <w:sz w:val="24"/>
          <w:szCs w:val="24"/>
        </w:rPr>
        <w:t xml:space="preserve"> Докладвам молби и становища на ответната страна </w:t>
      </w:r>
      <w:r w:rsidR="00A87AC5" w:rsidRPr="004900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A87AC5" w:rsidRPr="004900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Мастърмарк</w:t>
      </w:r>
      <w:proofErr w:type="spellEnd"/>
      <w:r w:rsidR="00A87AC5" w:rsidRPr="004900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Pr="007E79D7">
        <w:rPr>
          <w:rFonts w:ascii="Times New Roman" w:hAnsi="Times New Roman" w:cs="Times New Roman"/>
          <w:sz w:val="24"/>
          <w:szCs w:val="24"/>
        </w:rPr>
        <w:t>ООД  от 15.01., 30.01., 03.02., 24.06., 27.06., 11.07., 09.09.2025 г., както и представените към тях доказателства.</w:t>
      </w:r>
    </w:p>
    <w:p w:rsidR="007E79D7" w:rsidRPr="00833E5F" w:rsidRDefault="007E79D7" w:rsidP="007E79D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Pr="00825D60" w:rsidRDefault="00833E5F" w:rsidP="00A87AC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A87AC5" w:rsidRPr="00A87AC5">
        <w:rPr>
          <w:rFonts w:ascii="Times New Roman" w:hAnsi="Times New Roman" w:cs="Times New Roman"/>
          <w:sz w:val="24"/>
          <w:szCs w:val="24"/>
        </w:rPr>
        <w:t>Уважаеми членове на комисията</w:t>
      </w:r>
      <w:r w:rsidR="00A87AC5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от името на доверителя ни заявяваме оспорване на искане</w:t>
      </w:r>
      <w:r w:rsidR="00A87AC5">
        <w:rPr>
          <w:rFonts w:ascii="Times New Roman" w:hAnsi="Times New Roman" w:cs="Times New Roman"/>
          <w:sz w:val="24"/>
          <w:szCs w:val="24"/>
        </w:rPr>
        <w:t>то,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поддържаме становището</w:t>
      </w:r>
      <w:r w:rsidR="00A87AC5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което сме представили по преписката</w:t>
      </w:r>
      <w:r w:rsidR="00A87AC5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поддържаме изразените допълнителни становища</w:t>
      </w:r>
      <w:r w:rsidR="00A87AC5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докладвания от вас</w:t>
      </w:r>
      <w:r w:rsidR="00A87AC5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запознати сме съдържанието на преписката</w:t>
      </w:r>
      <w:r w:rsidR="00A87AC5">
        <w:rPr>
          <w:rFonts w:ascii="Times New Roman" w:hAnsi="Times New Roman" w:cs="Times New Roman"/>
          <w:sz w:val="24"/>
          <w:szCs w:val="24"/>
        </w:rPr>
        <w:t>, м</w:t>
      </w:r>
      <w:r w:rsidR="00A87AC5" w:rsidRPr="00A87AC5">
        <w:rPr>
          <w:rFonts w:ascii="Times New Roman" w:hAnsi="Times New Roman" w:cs="Times New Roman"/>
          <w:sz w:val="24"/>
          <w:szCs w:val="24"/>
        </w:rPr>
        <w:t>оля да бъде приета същата</w:t>
      </w:r>
      <w:r w:rsidR="00A87AC5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нямаме</w:t>
      </w:r>
      <w:r w:rsidR="00A87AC5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не</w:t>
      </w:r>
      <w:r w:rsidR="00A87AC5">
        <w:rPr>
          <w:rFonts w:ascii="Times New Roman" w:hAnsi="Times New Roman" w:cs="Times New Roman"/>
          <w:sz w:val="24"/>
          <w:szCs w:val="24"/>
        </w:rPr>
        <w:t xml:space="preserve"> </w:t>
      </w:r>
      <w:r w:rsidR="00A87AC5" w:rsidRPr="00A87AC5">
        <w:rPr>
          <w:rFonts w:ascii="Times New Roman" w:hAnsi="Times New Roman" w:cs="Times New Roman"/>
          <w:sz w:val="24"/>
          <w:szCs w:val="24"/>
        </w:rPr>
        <w:t>представяме нови доказателства</w:t>
      </w:r>
      <w:r w:rsidR="00A87AC5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</w:t>
      </w:r>
      <w:r w:rsidR="00A87AC5">
        <w:rPr>
          <w:rFonts w:ascii="Times New Roman" w:hAnsi="Times New Roman" w:cs="Times New Roman"/>
          <w:sz w:val="24"/>
          <w:szCs w:val="24"/>
        </w:rPr>
        <w:t>нямаме доказателства ни искания.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F30072">
        <w:rPr>
          <w:rFonts w:ascii="Times New Roman" w:hAnsi="Times New Roman" w:cs="Times New Roman"/>
          <w:sz w:val="24"/>
          <w:szCs w:val="24"/>
        </w:rPr>
        <w:t>Д. Й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E814D0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на комисията, моля да </w:t>
      </w:r>
      <w:r w:rsidR="00A87AC5" w:rsidRPr="00A87AC5">
        <w:rPr>
          <w:rFonts w:ascii="Times New Roman" w:hAnsi="Times New Roman" w:cs="Times New Roman"/>
          <w:sz w:val="24"/>
          <w:szCs w:val="24"/>
        </w:rPr>
        <w:t>оставите без уважение искането за установяване на нелоялна конкуренция от страна на доверителя ни „</w:t>
      </w:r>
      <w:proofErr w:type="spellStart"/>
      <w:r w:rsidR="00A87AC5" w:rsidRPr="00A87AC5">
        <w:rPr>
          <w:rFonts w:ascii="Times New Roman" w:hAnsi="Times New Roman" w:cs="Times New Roman"/>
          <w:sz w:val="24"/>
          <w:szCs w:val="24"/>
        </w:rPr>
        <w:t>Мастърмарк</w:t>
      </w:r>
      <w:proofErr w:type="spellEnd"/>
      <w:r w:rsidR="00A87AC5" w:rsidRPr="00A87AC5">
        <w:rPr>
          <w:rFonts w:ascii="Times New Roman" w:hAnsi="Times New Roman" w:cs="Times New Roman"/>
          <w:sz w:val="24"/>
          <w:szCs w:val="24"/>
        </w:rPr>
        <w:t>“. Същото</w:t>
      </w:r>
      <w:r w:rsidR="00A87AC5">
        <w:rPr>
          <w:rFonts w:ascii="Times New Roman" w:hAnsi="Times New Roman" w:cs="Times New Roman"/>
          <w:sz w:val="24"/>
          <w:szCs w:val="24"/>
        </w:rPr>
        <w:t xml:space="preserve"> е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базирано на твърдени</w:t>
      </w:r>
      <w:r w:rsidR="00A87AC5">
        <w:rPr>
          <w:rFonts w:ascii="Times New Roman" w:hAnsi="Times New Roman" w:cs="Times New Roman"/>
          <w:sz w:val="24"/>
          <w:szCs w:val="24"/>
        </w:rPr>
        <w:t>я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на неверни факти</w:t>
      </w:r>
      <w:r w:rsidR="00A87AC5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на незаконосъобразни правни изводи</w:t>
      </w:r>
      <w:r w:rsidR="00A87AC5">
        <w:rPr>
          <w:rFonts w:ascii="Times New Roman" w:hAnsi="Times New Roman" w:cs="Times New Roman"/>
          <w:sz w:val="24"/>
          <w:szCs w:val="24"/>
        </w:rPr>
        <w:t>. К</w:t>
      </w:r>
      <w:r w:rsidR="00A87AC5" w:rsidRPr="00A87AC5">
        <w:rPr>
          <w:rFonts w:ascii="Times New Roman" w:hAnsi="Times New Roman" w:cs="Times New Roman"/>
          <w:sz w:val="24"/>
          <w:szCs w:val="24"/>
        </w:rPr>
        <w:t>валифицираното поведение на нашия доверител е определено като нелоялна конкуренция в забрана на общия състав по</w:t>
      </w:r>
      <w:r w:rsidR="00E814D0">
        <w:rPr>
          <w:rFonts w:ascii="Times New Roman" w:hAnsi="Times New Roman" w:cs="Times New Roman"/>
          <w:sz w:val="24"/>
          <w:szCs w:val="24"/>
        </w:rPr>
        <w:t xml:space="preserve"> чл. </w:t>
      </w:r>
      <w:r w:rsidR="00A87AC5" w:rsidRPr="00A87AC5">
        <w:rPr>
          <w:rFonts w:ascii="Times New Roman" w:hAnsi="Times New Roman" w:cs="Times New Roman"/>
          <w:sz w:val="24"/>
          <w:szCs w:val="24"/>
        </w:rPr>
        <w:t>29</w:t>
      </w:r>
      <w:r w:rsidR="00E814D0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като основното твърдение на искателя е</w:t>
      </w:r>
      <w:r w:rsidR="00E814D0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че просто се извършва конкурентна дейност</w:t>
      </w:r>
      <w:r w:rsidR="00E814D0">
        <w:rPr>
          <w:rFonts w:ascii="Times New Roman" w:hAnsi="Times New Roman" w:cs="Times New Roman"/>
          <w:sz w:val="24"/>
          <w:szCs w:val="24"/>
        </w:rPr>
        <w:t>.</w:t>
      </w:r>
    </w:p>
    <w:p w:rsidR="00E814D0" w:rsidRDefault="00A87AC5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7AC5">
        <w:rPr>
          <w:rFonts w:ascii="Times New Roman" w:hAnsi="Times New Roman" w:cs="Times New Roman"/>
          <w:sz w:val="24"/>
          <w:szCs w:val="24"/>
        </w:rPr>
        <w:t xml:space="preserve">На следващо място твърденията са за извършване </w:t>
      </w:r>
      <w:r w:rsidR="00EF7084">
        <w:rPr>
          <w:rFonts w:ascii="Times New Roman" w:hAnsi="Times New Roman" w:cs="Times New Roman"/>
          <w:sz w:val="24"/>
          <w:szCs w:val="24"/>
        </w:rPr>
        <w:t xml:space="preserve">на </w:t>
      </w:r>
      <w:r w:rsidRPr="00A87AC5">
        <w:rPr>
          <w:rFonts w:ascii="Times New Roman" w:hAnsi="Times New Roman" w:cs="Times New Roman"/>
          <w:sz w:val="24"/>
          <w:szCs w:val="24"/>
        </w:rPr>
        <w:t>имитация във външен вид и марка</w:t>
      </w:r>
      <w:r w:rsidR="00E814D0">
        <w:rPr>
          <w:rFonts w:ascii="Times New Roman" w:hAnsi="Times New Roman" w:cs="Times New Roman"/>
          <w:sz w:val="24"/>
          <w:szCs w:val="24"/>
        </w:rPr>
        <w:t>,</w:t>
      </w:r>
      <w:r w:rsidRPr="00A87AC5">
        <w:rPr>
          <w:rFonts w:ascii="Times New Roman" w:hAnsi="Times New Roman" w:cs="Times New Roman"/>
          <w:sz w:val="24"/>
          <w:szCs w:val="24"/>
        </w:rPr>
        <w:t xml:space="preserve"> и </w:t>
      </w:r>
      <w:r w:rsidR="00E814D0">
        <w:rPr>
          <w:rFonts w:ascii="Times New Roman" w:hAnsi="Times New Roman" w:cs="Times New Roman"/>
          <w:sz w:val="24"/>
          <w:szCs w:val="24"/>
        </w:rPr>
        <w:t>д</w:t>
      </w:r>
      <w:r w:rsidRPr="00A87AC5">
        <w:rPr>
          <w:rFonts w:ascii="Times New Roman" w:hAnsi="Times New Roman" w:cs="Times New Roman"/>
          <w:sz w:val="24"/>
          <w:szCs w:val="24"/>
        </w:rPr>
        <w:t>омейн на наложен вече продукт и на последно място се твърди нелоялно привличане на клиенти в хипотезата на чл</w:t>
      </w:r>
      <w:r w:rsidR="00E814D0">
        <w:rPr>
          <w:rFonts w:ascii="Times New Roman" w:hAnsi="Times New Roman" w:cs="Times New Roman"/>
          <w:sz w:val="24"/>
          <w:szCs w:val="24"/>
        </w:rPr>
        <w:t xml:space="preserve">. </w:t>
      </w:r>
      <w:r w:rsidRPr="00A87AC5">
        <w:rPr>
          <w:rFonts w:ascii="Times New Roman" w:hAnsi="Times New Roman" w:cs="Times New Roman"/>
          <w:sz w:val="24"/>
          <w:szCs w:val="24"/>
        </w:rPr>
        <w:t>36</w:t>
      </w:r>
      <w:r w:rsidR="00E814D0">
        <w:rPr>
          <w:rFonts w:ascii="Times New Roman" w:hAnsi="Times New Roman" w:cs="Times New Roman"/>
          <w:sz w:val="24"/>
          <w:szCs w:val="24"/>
        </w:rPr>
        <w:t>,</w:t>
      </w:r>
      <w:r w:rsidRPr="00A87AC5">
        <w:rPr>
          <w:rFonts w:ascii="Times New Roman" w:hAnsi="Times New Roman" w:cs="Times New Roman"/>
          <w:sz w:val="24"/>
          <w:szCs w:val="24"/>
        </w:rPr>
        <w:t xml:space="preserve"> ал</w:t>
      </w:r>
      <w:r w:rsidR="00E814D0">
        <w:rPr>
          <w:rFonts w:ascii="Times New Roman" w:hAnsi="Times New Roman" w:cs="Times New Roman"/>
          <w:sz w:val="24"/>
          <w:szCs w:val="24"/>
        </w:rPr>
        <w:t xml:space="preserve">. 1 от </w:t>
      </w:r>
      <w:r w:rsidRPr="00A87AC5">
        <w:rPr>
          <w:rFonts w:ascii="Times New Roman" w:hAnsi="Times New Roman" w:cs="Times New Roman"/>
          <w:sz w:val="24"/>
          <w:szCs w:val="24"/>
        </w:rPr>
        <w:t>Закона за защита на конкуренцията</w:t>
      </w:r>
      <w:r w:rsidR="00E814D0">
        <w:rPr>
          <w:rFonts w:ascii="Times New Roman" w:hAnsi="Times New Roman" w:cs="Times New Roman"/>
          <w:sz w:val="24"/>
          <w:szCs w:val="24"/>
        </w:rPr>
        <w:t>. О</w:t>
      </w:r>
      <w:r w:rsidRPr="00A87AC5">
        <w:rPr>
          <w:rFonts w:ascii="Times New Roman" w:hAnsi="Times New Roman" w:cs="Times New Roman"/>
          <w:sz w:val="24"/>
          <w:szCs w:val="24"/>
        </w:rPr>
        <w:t>спорили сме подробно</w:t>
      </w:r>
      <w:r w:rsidR="00E814D0">
        <w:rPr>
          <w:rFonts w:ascii="Times New Roman" w:hAnsi="Times New Roman" w:cs="Times New Roman"/>
          <w:sz w:val="24"/>
          <w:szCs w:val="24"/>
        </w:rPr>
        <w:t>,</w:t>
      </w:r>
      <w:r w:rsidRPr="00A87AC5">
        <w:rPr>
          <w:rFonts w:ascii="Times New Roman" w:hAnsi="Times New Roman" w:cs="Times New Roman"/>
          <w:sz w:val="24"/>
          <w:szCs w:val="24"/>
        </w:rPr>
        <w:t xml:space="preserve"> само маркирам</w:t>
      </w:r>
      <w:r w:rsidR="00E814D0">
        <w:rPr>
          <w:rFonts w:ascii="Times New Roman" w:hAnsi="Times New Roman" w:cs="Times New Roman"/>
          <w:sz w:val="24"/>
          <w:szCs w:val="24"/>
        </w:rPr>
        <w:t>,</w:t>
      </w:r>
      <w:r w:rsidRPr="00A87AC5">
        <w:rPr>
          <w:rFonts w:ascii="Times New Roman" w:hAnsi="Times New Roman" w:cs="Times New Roman"/>
          <w:sz w:val="24"/>
          <w:szCs w:val="24"/>
        </w:rPr>
        <w:t xml:space="preserve"> по никакъв начин поведението на доверител</w:t>
      </w:r>
      <w:r w:rsidR="00E814D0">
        <w:rPr>
          <w:rFonts w:ascii="Times New Roman" w:hAnsi="Times New Roman" w:cs="Times New Roman"/>
          <w:sz w:val="24"/>
          <w:szCs w:val="24"/>
        </w:rPr>
        <w:t>я н</w:t>
      </w:r>
      <w:r w:rsidRPr="00A87AC5">
        <w:rPr>
          <w:rFonts w:ascii="Times New Roman" w:hAnsi="Times New Roman" w:cs="Times New Roman"/>
          <w:sz w:val="24"/>
          <w:szCs w:val="24"/>
        </w:rPr>
        <w:t>и не може да бъде квалифицирано като такова в нарушение на забраната по чл</w:t>
      </w:r>
      <w:r w:rsidR="00E814D0">
        <w:rPr>
          <w:rFonts w:ascii="Times New Roman" w:hAnsi="Times New Roman" w:cs="Times New Roman"/>
          <w:sz w:val="24"/>
          <w:szCs w:val="24"/>
        </w:rPr>
        <w:t xml:space="preserve">. </w:t>
      </w:r>
      <w:r w:rsidRPr="00A87AC5">
        <w:rPr>
          <w:rFonts w:ascii="Times New Roman" w:hAnsi="Times New Roman" w:cs="Times New Roman"/>
          <w:sz w:val="24"/>
          <w:szCs w:val="24"/>
        </w:rPr>
        <w:t>29</w:t>
      </w:r>
      <w:r w:rsidR="00E814D0">
        <w:rPr>
          <w:rFonts w:ascii="Times New Roman" w:hAnsi="Times New Roman" w:cs="Times New Roman"/>
          <w:sz w:val="24"/>
          <w:szCs w:val="24"/>
        </w:rPr>
        <w:t>,</w:t>
      </w:r>
      <w:r w:rsidRPr="00A87AC5">
        <w:rPr>
          <w:rFonts w:ascii="Times New Roman" w:hAnsi="Times New Roman" w:cs="Times New Roman"/>
          <w:sz w:val="24"/>
          <w:szCs w:val="24"/>
        </w:rPr>
        <w:t xml:space="preserve"> защото няма нищо н</w:t>
      </w:r>
      <w:r w:rsidR="00E814D0">
        <w:rPr>
          <w:rFonts w:ascii="Times New Roman" w:hAnsi="Times New Roman" w:cs="Times New Roman"/>
          <w:sz w:val="24"/>
          <w:szCs w:val="24"/>
        </w:rPr>
        <w:t>е</w:t>
      </w:r>
      <w:r w:rsidRPr="00A87AC5">
        <w:rPr>
          <w:rFonts w:ascii="Times New Roman" w:hAnsi="Times New Roman" w:cs="Times New Roman"/>
          <w:sz w:val="24"/>
          <w:szCs w:val="24"/>
        </w:rPr>
        <w:t>добросъвестно в това едно предприятие да започне търговска дейност на един установен пазар</w:t>
      </w:r>
      <w:r w:rsidR="00E814D0">
        <w:rPr>
          <w:rFonts w:ascii="Times New Roman" w:hAnsi="Times New Roman" w:cs="Times New Roman"/>
          <w:sz w:val="24"/>
          <w:szCs w:val="24"/>
        </w:rPr>
        <w:t>.</w:t>
      </w:r>
    </w:p>
    <w:p w:rsidR="004075F4" w:rsidRDefault="00E814D0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ействително дружеството </w:t>
      </w:r>
      <w:r w:rsidRPr="00A87AC5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A87AC5">
        <w:rPr>
          <w:rFonts w:ascii="Times New Roman" w:hAnsi="Times New Roman" w:cs="Times New Roman"/>
          <w:sz w:val="24"/>
          <w:szCs w:val="24"/>
        </w:rPr>
        <w:t>Мастърмарк</w:t>
      </w:r>
      <w:proofErr w:type="spellEnd"/>
      <w:r w:rsidRPr="00A87AC5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 е у</w:t>
      </w:r>
      <w:r w:rsidR="00A87AC5" w:rsidRPr="00A87AC5">
        <w:rPr>
          <w:rFonts w:ascii="Times New Roman" w:hAnsi="Times New Roman" w:cs="Times New Roman"/>
          <w:sz w:val="24"/>
          <w:szCs w:val="24"/>
        </w:rPr>
        <w:t>чредено и е с управители двама бивши служители на дружеството на искателя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A87AC5" w:rsidRPr="00A87AC5">
        <w:rPr>
          <w:rFonts w:ascii="Times New Roman" w:hAnsi="Times New Roman" w:cs="Times New Roman"/>
          <w:sz w:val="24"/>
          <w:szCs w:val="24"/>
        </w:rPr>
        <w:t>о тези лица са учредили дружеството и са започн</w:t>
      </w:r>
      <w:r>
        <w:rPr>
          <w:rFonts w:ascii="Times New Roman" w:hAnsi="Times New Roman" w:cs="Times New Roman"/>
          <w:sz w:val="24"/>
          <w:szCs w:val="24"/>
        </w:rPr>
        <w:t>ал</w:t>
      </w:r>
      <w:r w:rsidR="00A87AC5" w:rsidRPr="00A87AC5">
        <w:rPr>
          <w:rFonts w:ascii="Times New Roman" w:hAnsi="Times New Roman" w:cs="Times New Roman"/>
          <w:sz w:val="24"/>
          <w:szCs w:val="24"/>
        </w:rPr>
        <w:t>и дейността си след като са прекратили трудовите си правоотношения с искателя</w:t>
      </w:r>
      <w:r>
        <w:rPr>
          <w:rFonts w:ascii="Times New Roman" w:hAnsi="Times New Roman" w:cs="Times New Roman"/>
          <w:sz w:val="24"/>
          <w:szCs w:val="24"/>
        </w:rPr>
        <w:t>, к</w:t>
      </w:r>
      <w:r w:rsidR="00A87AC5" w:rsidRPr="00A87AC5">
        <w:rPr>
          <w:rFonts w:ascii="Times New Roman" w:hAnsi="Times New Roman" w:cs="Times New Roman"/>
          <w:sz w:val="24"/>
          <w:szCs w:val="24"/>
        </w:rPr>
        <w:t>ато по трудов договор те нямат никак</w:t>
      </w:r>
      <w:r>
        <w:rPr>
          <w:rFonts w:ascii="Times New Roman" w:hAnsi="Times New Roman" w:cs="Times New Roman"/>
          <w:sz w:val="24"/>
          <w:szCs w:val="24"/>
        </w:rPr>
        <w:t xml:space="preserve">ви задължения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неизвър</w:t>
      </w:r>
      <w:r w:rsidR="004075F4">
        <w:rPr>
          <w:rFonts w:ascii="Times New Roman" w:hAnsi="Times New Roman" w:cs="Times New Roman"/>
          <w:sz w:val="24"/>
          <w:szCs w:val="24"/>
        </w:rPr>
        <w:t>ше</w:t>
      </w:r>
      <w:r w:rsidR="00A87AC5" w:rsidRPr="00A87AC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87AC5" w:rsidRPr="00A87AC5">
        <w:rPr>
          <w:rFonts w:ascii="Times New Roman" w:hAnsi="Times New Roman" w:cs="Times New Roman"/>
          <w:sz w:val="24"/>
          <w:szCs w:val="24"/>
        </w:rPr>
        <w:t xml:space="preserve"> </w:t>
      </w:r>
      <w:r w:rsidR="00A87AC5" w:rsidRPr="00A87AC5">
        <w:rPr>
          <w:rFonts w:ascii="Times New Roman" w:hAnsi="Times New Roman" w:cs="Times New Roman"/>
          <w:sz w:val="24"/>
          <w:szCs w:val="24"/>
        </w:rPr>
        <w:lastRenderedPageBreak/>
        <w:t>конкурентна дейност след прекратяване на трудовото правоотношение</w:t>
      </w:r>
      <w:r w:rsidR="004075F4">
        <w:rPr>
          <w:rFonts w:ascii="Times New Roman" w:hAnsi="Times New Roman" w:cs="Times New Roman"/>
          <w:sz w:val="24"/>
          <w:szCs w:val="24"/>
        </w:rPr>
        <w:t>. Д</w:t>
      </w:r>
      <w:r w:rsidR="00A87AC5" w:rsidRPr="00A87AC5">
        <w:rPr>
          <w:rFonts w:ascii="Times New Roman" w:hAnsi="Times New Roman" w:cs="Times New Roman"/>
          <w:sz w:val="24"/>
          <w:szCs w:val="24"/>
        </w:rPr>
        <w:t>ейността на отв</w:t>
      </w:r>
      <w:r w:rsidR="004075F4">
        <w:rPr>
          <w:rFonts w:ascii="Times New Roman" w:hAnsi="Times New Roman" w:cs="Times New Roman"/>
          <w:sz w:val="24"/>
          <w:szCs w:val="24"/>
        </w:rPr>
        <w:t>ет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ното дружество </w:t>
      </w:r>
      <w:r w:rsidR="004075F4">
        <w:rPr>
          <w:rFonts w:ascii="Times New Roman" w:hAnsi="Times New Roman" w:cs="Times New Roman"/>
          <w:sz w:val="24"/>
          <w:szCs w:val="24"/>
        </w:rPr>
        <w:t xml:space="preserve">е </w:t>
      </w:r>
      <w:r w:rsidR="00A87AC5" w:rsidRPr="00A87AC5">
        <w:rPr>
          <w:rFonts w:ascii="Times New Roman" w:hAnsi="Times New Roman" w:cs="Times New Roman"/>
          <w:sz w:val="24"/>
          <w:szCs w:val="24"/>
        </w:rPr>
        <w:t>изцяло</w:t>
      </w:r>
      <w:r w:rsidR="004075F4">
        <w:rPr>
          <w:rFonts w:ascii="Times New Roman" w:hAnsi="Times New Roman" w:cs="Times New Roman"/>
          <w:sz w:val="24"/>
          <w:szCs w:val="24"/>
        </w:rPr>
        <w:t xml:space="preserve"> в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съответствие с изискванията на секторната регулация и извършва търговия на едро</w:t>
      </w:r>
      <w:r w:rsidR="004075F4">
        <w:rPr>
          <w:rFonts w:ascii="Times New Roman" w:hAnsi="Times New Roman" w:cs="Times New Roman"/>
          <w:sz w:val="24"/>
          <w:szCs w:val="24"/>
        </w:rPr>
        <w:t xml:space="preserve"> </w:t>
      </w:r>
      <w:r w:rsidR="00A87AC5" w:rsidRPr="00A87AC5">
        <w:rPr>
          <w:rFonts w:ascii="Times New Roman" w:hAnsi="Times New Roman" w:cs="Times New Roman"/>
          <w:sz w:val="24"/>
          <w:szCs w:val="24"/>
        </w:rPr>
        <w:t>с медицински изделия при условията на получения разрешения от компетентни</w:t>
      </w:r>
      <w:r w:rsidR="004075F4">
        <w:rPr>
          <w:rFonts w:ascii="Times New Roman" w:hAnsi="Times New Roman" w:cs="Times New Roman"/>
          <w:sz w:val="24"/>
          <w:szCs w:val="24"/>
        </w:rPr>
        <w:t>я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орган </w:t>
      </w:r>
      <w:r w:rsidR="004075F4">
        <w:rPr>
          <w:rFonts w:ascii="Times New Roman" w:hAnsi="Times New Roman" w:cs="Times New Roman"/>
          <w:sz w:val="24"/>
          <w:szCs w:val="24"/>
        </w:rPr>
        <w:t xml:space="preserve">- </w:t>
      </w:r>
      <w:r w:rsidR="00A87AC5" w:rsidRPr="00A87AC5">
        <w:rPr>
          <w:rFonts w:ascii="Times New Roman" w:hAnsi="Times New Roman" w:cs="Times New Roman"/>
          <w:sz w:val="24"/>
          <w:szCs w:val="24"/>
        </w:rPr>
        <w:t>Изпълнителна агенция по лекарствата</w:t>
      </w:r>
      <w:r w:rsidR="004075F4">
        <w:rPr>
          <w:rFonts w:ascii="Times New Roman" w:hAnsi="Times New Roman" w:cs="Times New Roman"/>
          <w:sz w:val="24"/>
          <w:szCs w:val="24"/>
        </w:rPr>
        <w:t>.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Получил</w:t>
      </w:r>
      <w:r w:rsidR="004075F4">
        <w:rPr>
          <w:rFonts w:ascii="Times New Roman" w:hAnsi="Times New Roman" w:cs="Times New Roman"/>
          <w:sz w:val="24"/>
          <w:szCs w:val="24"/>
        </w:rPr>
        <w:t>о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е регистрация на търговска марка</w:t>
      </w:r>
      <w:r w:rsidR="004075F4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под която да реализира стоките</w:t>
      </w:r>
      <w:r w:rsidR="004075F4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които е поръчал</w:t>
      </w:r>
      <w:r w:rsidR="004075F4">
        <w:rPr>
          <w:rFonts w:ascii="Times New Roman" w:hAnsi="Times New Roman" w:cs="Times New Roman"/>
          <w:sz w:val="24"/>
          <w:szCs w:val="24"/>
        </w:rPr>
        <w:t>о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за производство по договор на италиански производител на медицински изделия и всъщност</w:t>
      </w:r>
      <w:r w:rsidR="004075F4">
        <w:rPr>
          <w:rFonts w:ascii="Times New Roman" w:hAnsi="Times New Roman" w:cs="Times New Roman"/>
          <w:sz w:val="24"/>
          <w:szCs w:val="24"/>
        </w:rPr>
        <w:t xml:space="preserve"> са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извършени всички необходими действия да се извършва една зако</w:t>
      </w:r>
      <w:r w:rsidR="004075F4">
        <w:rPr>
          <w:rFonts w:ascii="Times New Roman" w:hAnsi="Times New Roman" w:cs="Times New Roman"/>
          <w:sz w:val="24"/>
          <w:szCs w:val="24"/>
        </w:rPr>
        <w:t>носъ</w:t>
      </w:r>
      <w:r w:rsidR="00A87AC5" w:rsidRPr="00A87AC5">
        <w:rPr>
          <w:rFonts w:ascii="Times New Roman" w:hAnsi="Times New Roman" w:cs="Times New Roman"/>
          <w:sz w:val="24"/>
          <w:szCs w:val="24"/>
        </w:rPr>
        <w:t>о</w:t>
      </w:r>
      <w:r w:rsidR="004075F4">
        <w:rPr>
          <w:rFonts w:ascii="Times New Roman" w:hAnsi="Times New Roman" w:cs="Times New Roman"/>
          <w:sz w:val="24"/>
          <w:szCs w:val="24"/>
        </w:rPr>
        <w:t xml:space="preserve">бразна търговска </w:t>
      </w:r>
      <w:r w:rsidR="00A87AC5" w:rsidRPr="00A87AC5">
        <w:rPr>
          <w:rFonts w:ascii="Times New Roman" w:hAnsi="Times New Roman" w:cs="Times New Roman"/>
          <w:sz w:val="24"/>
          <w:szCs w:val="24"/>
        </w:rPr>
        <w:t>дейност</w:t>
      </w:r>
      <w:r w:rsidR="004075F4">
        <w:rPr>
          <w:rFonts w:ascii="Times New Roman" w:hAnsi="Times New Roman" w:cs="Times New Roman"/>
          <w:sz w:val="24"/>
          <w:szCs w:val="24"/>
        </w:rPr>
        <w:t>.</w:t>
      </w:r>
    </w:p>
    <w:p w:rsidR="004075F4" w:rsidRDefault="004075F4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A87AC5" w:rsidRPr="00A87AC5">
        <w:rPr>
          <w:rFonts w:ascii="Times New Roman" w:hAnsi="Times New Roman" w:cs="Times New Roman"/>
          <w:sz w:val="24"/>
          <w:szCs w:val="24"/>
        </w:rPr>
        <w:t>атегорична практиката и на Комисия защита на конкуренцията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и на съдилищата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че самият факт на извърш</w:t>
      </w:r>
      <w:r>
        <w:rPr>
          <w:rFonts w:ascii="Times New Roman" w:hAnsi="Times New Roman" w:cs="Times New Roman"/>
          <w:sz w:val="24"/>
          <w:szCs w:val="24"/>
        </w:rPr>
        <w:t>ен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а на конкурентна дейност не означава нелоялна конкуренция. </w:t>
      </w:r>
    </w:p>
    <w:p w:rsidR="001D6233" w:rsidRDefault="00A87AC5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7AC5">
        <w:rPr>
          <w:rFonts w:ascii="Times New Roman" w:hAnsi="Times New Roman" w:cs="Times New Roman"/>
          <w:sz w:val="24"/>
          <w:szCs w:val="24"/>
        </w:rPr>
        <w:t>Има твърдения в искането</w:t>
      </w:r>
      <w:r w:rsidR="004075F4">
        <w:rPr>
          <w:rFonts w:ascii="Times New Roman" w:hAnsi="Times New Roman" w:cs="Times New Roman"/>
          <w:sz w:val="24"/>
          <w:szCs w:val="24"/>
        </w:rPr>
        <w:t>,</w:t>
      </w:r>
      <w:r w:rsidRPr="00A87AC5">
        <w:rPr>
          <w:rFonts w:ascii="Times New Roman" w:hAnsi="Times New Roman" w:cs="Times New Roman"/>
          <w:sz w:val="24"/>
          <w:szCs w:val="24"/>
        </w:rPr>
        <w:t xml:space="preserve"> че подбиваме цените на искателя</w:t>
      </w:r>
      <w:r w:rsidR="001D6233">
        <w:rPr>
          <w:rFonts w:ascii="Times New Roman" w:hAnsi="Times New Roman" w:cs="Times New Roman"/>
          <w:sz w:val="24"/>
          <w:szCs w:val="24"/>
        </w:rPr>
        <w:t>,</w:t>
      </w:r>
      <w:r w:rsidRPr="00A87AC5">
        <w:rPr>
          <w:rFonts w:ascii="Times New Roman" w:hAnsi="Times New Roman" w:cs="Times New Roman"/>
          <w:sz w:val="24"/>
          <w:szCs w:val="24"/>
        </w:rPr>
        <w:t xml:space="preserve"> защото в аптечната мрежа се предлагали цените на продуктите на „</w:t>
      </w:r>
      <w:proofErr w:type="spellStart"/>
      <w:r w:rsidRPr="00A87AC5">
        <w:rPr>
          <w:rFonts w:ascii="Times New Roman" w:hAnsi="Times New Roman" w:cs="Times New Roman"/>
          <w:sz w:val="24"/>
          <w:szCs w:val="24"/>
        </w:rPr>
        <w:t>Мастърмарк</w:t>
      </w:r>
      <w:proofErr w:type="spellEnd"/>
      <w:r w:rsidRPr="00A87AC5">
        <w:rPr>
          <w:rFonts w:ascii="Times New Roman" w:hAnsi="Times New Roman" w:cs="Times New Roman"/>
          <w:sz w:val="24"/>
          <w:szCs w:val="24"/>
        </w:rPr>
        <w:t>“  на цена</w:t>
      </w:r>
      <w:r w:rsidR="001D6233">
        <w:rPr>
          <w:rFonts w:ascii="Times New Roman" w:hAnsi="Times New Roman" w:cs="Times New Roman"/>
          <w:sz w:val="24"/>
          <w:szCs w:val="24"/>
        </w:rPr>
        <w:t>,</w:t>
      </w:r>
      <w:r w:rsidRPr="00A87AC5">
        <w:rPr>
          <w:rFonts w:ascii="Times New Roman" w:hAnsi="Times New Roman" w:cs="Times New Roman"/>
          <w:sz w:val="24"/>
          <w:szCs w:val="24"/>
        </w:rPr>
        <w:t xml:space="preserve"> по-ниска от тази на искателя</w:t>
      </w:r>
      <w:r w:rsidR="001D6233">
        <w:rPr>
          <w:rFonts w:ascii="Times New Roman" w:hAnsi="Times New Roman" w:cs="Times New Roman"/>
          <w:sz w:val="24"/>
          <w:szCs w:val="24"/>
        </w:rPr>
        <w:t>. О</w:t>
      </w:r>
      <w:r w:rsidRPr="00A87AC5">
        <w:rPr>
          <w:rFonts w:ascii="Times New Roman" w:hAnsi="Times New Roman" w:cs="Times New Roman"/>
          <w:sz w:val="24"/>
          <w:szCs w:val="24"/>
        </w:rPr>
        <w:t>тново обръщам внимание</w:t>
      </w:r>
      <w:r w:rsidR="001D6233">
        <w:rPr>
          <w:rFonts w:ascii="Times New Roman" w:hAnsi="Times New Roman" w:cs="Times New Roman"/>
          <w:sz w:val="24"/>
          <w:szCs w:val="24"/>
        </w:rPr>
        <w:t>,</w:t>
      </w:r>
      <w:r w:rsidRPr="00A87AC5">
        <w:rPr>
          <w:rFonts w:ascii="Times New Roman" w:hAnsi="Times New Roman" w:cs="Times New Roman"/>
          <w:sz w:val="24"/>
          <w:szCs w:val="24"/>
        </w:rPr>
        <w:t xml:space="preserve"> че ние сме търговец на едро</w:t>
      </w:r>
      <w:r w:rsidR="001D6233">
        <w:rPr>
          <w:rFonts w:ascii="Times New Roman" w:hAnsi="Times New Roman" w:cs="Times New Roman"/>
          <w:sz w:val="24"/>
          <w:szCs w:val="24"/>
        </w:rPr>
        <w:t xml:space="preserve"> с медицински изделия, по З</w:t>
      </w:r>
      <w:r w:rsidRPr="00A87AC5">
        <w:rPr>
          <w:rFonts w:ascii="Times New Roman" w:hAnsi="Times New Roman" w:cs="Times New Roman"/>
          <w:sz w:val="24"/>
          <w:szCs w:val="24"/>
        </w:rPr>
        <w:t>акона за медицинските изделия имаме ограничение към лицата</w:t>
      </w:r>
      <w:r w:rsidR="001D6233">
        <w:rPr>
          <w:rFonts w:ascii="Times New Roman" w:hAnsi="Times New Roman" w:cs="Times New Roman"/>
          <w:sz w:val="24"/>
          <w:szCs w:val="24"/>
        </w:rPr>
        <w:t>,</w:t>
      </w:r>
      <w:r w:rsidRPr="00A87AC5">
        <w:rPr>
          <w:rFonts w:ascii="Times New Roman" w:hAnsi="Times New Roman" w:cs="Times New Roman"/>
          <w:sz w:val="24"/>
          <w:szCs w:val="24"/>
        </w:rPr>
        <w:t xml:space="preserve"> към които да предлагаме стоки и ние не предлагаме стоки на</w:t>
      </w:r>
      <w:r w:rsidR="001D6233">
        <w:rPr>
          <w:rFonts w:ascii="Times New Roman" w:hAnsi="Times New Roman" w:cs="Times New Roman"/>
          <w:sz w:val="24"/>
          <w:szCs w:val="24"/>
        </w:rPr>
        <w:t xml:space="preserve"> </w:t>
      </w:r>
      <w:r w:rsidRPr="00A87AC5">
        <w:rPr>
          <w:rFonts w:ascii="Times New Roman" w:hAnsi="Times New Roman" w:cs="Times New Roman"/>
          <w:sz w:val="24"/>
          <w:szCs w:val="24"/>
        </w:rPr>
        <w:t>крайни потребители</w:t>
      </w:r>
      <w:r w:rsidR="001D6233">
        <w:rPr>
          <w:rFonts w:ascii="Times New Roman" w:hAnsi="Times New Roman" w:cs="Times New Roman"/>
          <w:sz w:val="24"/>
          <w:szCs w:val="24"/>
        </w:rPr>
        <w:t>,</w:t>
      </w:r>
      <w:r w:rsidRPr="00A87AC5">
        <w:rPr>
          <w:rFonts w:ascii="Times New Roman" w:hAnsi="Times New Roman" w:cs="Times New Roman"/>
          <w:sz w:val="24"/>
          <w:szCs w:val="24"/>
        </w:rPr>
        <w:t xml:space="preserve"> така че ценообразуването на дребно си е проблем на търговците на дребно и ние нямаме никакво отношение към цените</w:t>
      </w:r>
      <w:r w:rsidR="001D6233">
        <w:rPr>
          <w:rFonts w:ascii="Times New Roman" w:hAnsi="Times New Roman" w:cs="Times New Roman"/>
          <w:sz w:val="24"/>
          <w:szCs w:val="24"/>
        </w:rPr>
        <w:t xml:space="preserve">, с </w:t>
      </w:r>
      <w:r w:rsidRPr="00A87AC5">
        <w:rPr>
          <w:rFonts w:ascii="Times New Roman" w:hAnsi="Times New Roman" w:cs="Times New Roman"/>
          <w:sz w:val="24"/>
          <w:szCs w:val="24"/>
        </w:rPr>
        <w:t xml:space="preserve">които продуктите се предлагат в търговската мрежа. </w:t>
      </w:r>
    </w:p>
    <w:p w:rsidR="004C4EE7" w:rsidRDefault="00A87AC5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7AC5">
        <w:rPr>
          <w:rFonts w:ascii="Times New Roman" w:hAnsi="Times New Roman" w:cs="Times New Roman"/>
          <w:sz w:val="24"/>
          <w:szCs w:val="24"/>
        </w:rPr>
        <w:t>Относно твърдението</w:t>
      </w:r>
      <w:r w:rsidR="00E546F7">
        <w:rPr>
          <w:rFonts w:ascii="Times New Roman" w:hAnsi="Times New Roman" w:cs="Times New Roman"/>
          <w:sz w:val="24"/>
          <w:szCs w:val="24"/>
        </w:rPr>
        <w:t xml:space="preserve">, </w:t>
      </w:r>
      <w:r w:rsidRPr="00A87AC5">
        <w:rPr>
          <w:rFonts w:ascii="Times New Roman" w:hAnsi="Times New Roman" w:cs="Times New Roman"/>
          <w:sz w:val="24"/>
          <w:szCs w:val="24"/>
        </w:rPr>
        <w:t>че предлагаме на пазара имитираш продукт искам да обърна внимание</w:t>
      </w:r>
      <w:r w:rsidR="00E546F7">
        <w:rPr>
          <w:rFonts w:ascii="Times New Roman" w:hAnsi="Times New Roman" w:cs="Times New Roman"/>
          <w:sz w:val="24"/>
          <w:szCs w:val="24"/>
        </w:rPr>
        <w:t>,</w:t>
      </w:r>
      <w:r w:rsidRPr="00A87AC5">
        <w:rPr>
          <w:rFonts w:ascii="Times New Roman" w:hAnsi="Times New Roman" w:cs="Times New Roman"/>
          <w:sz w:val="24"/>
          <w:szCs w:val="24"/>
        </w:rPr>
        <w:t xml:space="preserve"> че няма как продуктите на един и същи производител да с</w:t>
      </w:r>
      <w:r w:rsidR="00EF7084">
        <w:rPr>
          <w:rFonts w:ascii="Times New Roman" w:hAnsi="Times New Roman" w:cs="Times New Roman"/>
          <w:sz w:val="24"/>
          <w:szCs w:val="24"/>
        </w:rPr>
        <w:t>а</w:t>
      </w:r>
      <w:r w:rsidRPr="00A87AC5">
        <w:rPr>
          <w:rFonts w:ascii="Times New Roman" w:hAnsi="Times New Roman" w:cs="Times New Roman"/>
          <w:sz w:val="24"/>
          <w:szCs w:val="24"/>
        </w:rPr>
        <w:t xml:space="preserve"> имитиращи</w:t>
      </w:r>
      <w:r w:rsidR="00E546F7">
        <w:rPr>
          <w:rFonts w:ascii="Times New Roman" w:hAnsi="Times New Roman" w:cs="Times New Roman"/>
          <w:sz w:val="24"/>
          <w:szCs w:val="24"/>
        </w:rPr>
        <w:t>. Ф</w:t>
      </w:r>
      <w:r w:rsidRPr="00A87AC5">
        <w:rPr>
          <w:rFonts w:ascii="Times New Roman" w:hAnsi="Times New Roman" w:cs="Times New Roman"/>
          <w:sz w:val="24"/>
          <w:szCs w:val="24"/>
        </w:rPr>
        <w:t>актологията е такава</w:t>
      </w:r>
      <w:r w:rsidR="00E546F7">
        <w:rPr>
          <w:rFonts w:ascii="Times New Roman" w:hAnsi="Times New Roman" w:cs="Times New Roman"/>
          <w:sz w:val="24"/>
          <w:szCs w:val="24"/>
        </w:rPr>
        <w:t>,</w:t>
      </w:r>
      <w:r w:rsidRPr="00A87AC5">
        <w:rPr>
          <w:rFonts w:ascii="Times New Roman" w:hAnsi="Times New Roman" w:cs="Times New Roman"/>
          <w:sz w:val="24"/>
          <w:szCs w:val="24"/>
        </w:rPr>
        <w:t xml:space="preserve"> че през края на декември 2023 година нашият доверител сключва договор за производство на </w:t>
      </w:r>
      <w:proofErr w:type="spellStart"/>
      <w:r w:rsidRPr="00A87AC5">
        <w:rPr>
          <w:rFonts w:ascii="Times New Roman" w:hAnsi="Times New Roman" w:cs="Times New Roman"/>
          <w:sz w:val="24"/>
          <w:szCs w:val="24"/>
        </w:rPr>
        <w:t>лаксативите</w:t>
      </w:r>
      <w:proofErr w:type="spellEnd"/>
      <w:r w:rsidRPr="00A87AC5">
        <w:rPr>
          <w:rFonts w:ascii="Times New Roman" w:hAnsi="Times New Roman" w:cs="Times New Roman"/>
          <w:sz w:val="24"/>
          <w:szCs w:val="24"/>
        </w:rPr>
        <w:t xml:space="preserve"> с марка </w:t>
      </w:r>
      <w:r w:rsidR="00824C77" w:rsidRPr="00A87AC5">
        <w:rPr>
          <w:rFonts w:ascii="Times New Roman" w:hAnsi="Times New Roman" w:cs="Times New Roman"/>
          <w:sz w:val="24"/>
          <w:szCs w:val="24"/>
        </w:rPr>
        <w:t>SPEEDL</w:t>
      </w:r>
      <w:r w:rsidR="00824C77">
        <w:rPr>
          <w:rFonts w:ascii="Times New Roman" w:hAnsi="Times New Roman" w:cs="Times New Roman"/>
          <w:sz w:val="24"/>
          <w:szCs w:val="24"/>
        </w:rPr>
        <w:t>А</w:t>
      </w:r>
      <w:r w:rsidR="00824C77" w:rsidRPr="00A87AC5">
        <w:rPr>
          <w:rFonts w:ascii="Times New Roman" w:hAnsi="Times New Roman" w:cs="Times New Roman"/>
          <w:sz w:val="24"/>
          <w:szCs w:val="24"/>
        </w:rPr>
        <w:t>X</w:t>
      </w:r>
      <w:r w:rsidRPr="00A87AC5">
        <w:rPr>
          <w:rFonts w:ascii="Times New Roman" w:hAnsi="Times New Roman" w:cs="Times New Roman"/>
          <w:sz w:val="24"/>
          <w:szCs w:val="24"/>
        </w:rPr>
        <w:t xml:space="preserve"> с италианския производител </w:t>
      </w:r>
      <w:r w:rsidR="00824C77">
        <w:rPr>
          <w:rFonts w:ascii="Times New Roman" w:hAnsi="Times New Roman" w:cs="Times New Roman"/>
          <w:sz w:val="24"/>
          <w:szCs w:val="24"/>
        </w:rPr>
        <w:t>„</w:t>
      </w:r>
      <w:r w:rsidR="00824C77">
        <w:rPr>
          <w:rFonts w:ascii="Times New Roman" w:hAnsi="Times New Roman" w:cs="Times New Roman"/>
          <w:sz w:val="24"/>
          <w:szCs w:val="24"/>
          <w:lang w:val="en-US"/>
        </w:rPr>
        <w:t>New</w:t>
      </w:r>
      <w:r w:rsidR="00824C77" w:rsidRPr="00824C77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824C77">
        <w:rPr>
          <w:rFonts w:ascii="Times New Roman" w:hAnsi="Times New Roman" w:cs="Times New Roman"/>
          <w:sz w:val="24"/>
          <w:szCs w:val="24"/>
          <w:lang w:val="en-US"/>
        </w:rPr>
        <w:t>Fa</w:t>
      </w:r>
      <w:r w:rsidR="00824C77" w:rsidRPr="00824C77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824C77">
        <w:rPr>
          <w:rFonts w:ascii="Times New Roman" w:hAnsi="Times New Roman" w:cs="Times New Roman"/>
          <w:sz w:val="24"/>
          <w:szCs w:val="24"/>
          <w:lang w:val="en-US"/>
        </w:rPr>
        <w:t>Dem</w:t>
      </w:r>
      <w:r w:rsidR="00824C77">
        <w:rPr>
          <w:rFonts w:ascii="Times New Roman" w:hAnsi="Times New Roman" w:cs="Times New Roman"/>
          <w:sz w:val="24"/>
          <w:szCs w:val="24"/>
        </w:rPr>
        <w:t xml:space="preserve">“ </w:t>
      </w:r>
      <w:r w:rsidRPr="00A87AC5">
        <w:rPr>
          <w:rFonts w:ascii="Times New Roman" w:hAnsi="Times New Roman" w:cs="Times New Roman"/>
          <w:sz w:val="24"/>
          <w:szCs w:val="24"/>
        </w:rPr>
        <w:t>и получава такива</w:t>
      </w:r>
      <w:r w:rsidR="00824C77">
        <w:rPr>
          <w:rFonts w:ascii="Times New Roman" w:hAnsi="Times New Roman" w:cs="Times New Roman"/>
          <w:sz w:val="24"/>
          <w:szCs w:val="24"/>
        </w:rPr>
        <w:t>,</w:t>
      </w:r>
      <w:r w:rsidRPr="00A87AC5">
        <w:rPr>
          <w:rFonts w:ascii="Times New Roman" w:hAnsi="Times New Roman" w:cs="Times New Roman"/>
          <w:sz w:val="24"/>
          <w:szCs w:val="24"/>
        </w:rPr>
        <w:t xml:space="preserve"> опаковани предварително от производителя</w:t>
      </w:r>
      <w:r w:rsidR="00824C77">
        <w:rPr>
          <w:rFonts w:ascii="Times New Roman" w:hAnsi="Times New Roman" w:cs="Times New Roman"/>
          <w:sz w:val="24"/>
          <w:szCs w:val="24"/>
        </w:rPr>
        <w:t>,</w:t>
      </w:r>
      <w:r w:rsidRPr="00A87AC5">
        <w:rPr>
          <w:rFonts w:ascii="Times New Roman" w:hAnsi="Times New Roman" w:cs="Times New Roman"/>
          <w:sz w:val="24"/>
          <w:szCs w:val="24"/>
        </w:rPr>
        <w:t xml:space="preserve"> при съгласуване на опаковката от страна на производителя. Според инструкцията за употреба на продукта на искателя </w:t>
      </w:r>
      <w:r w:rsidR="004C4EE7">
        <w:rPr>
          <w:rFonts w:ascii="Times New Roman" w:hAnsi="Times New Roman" w:cs="Times New Roman"/>
          <w:sz w:val="24"/>
          <w:szCs w:val="24"/>
          <w:lang w:val="en-US"/>
        </w:rPr>
        <w:t>EASILAX</w:t>
      </w:r>
      <w:r w:rsidRPr="00A87AC5">
        <w:rPr>
          <w:rFonts w:ascii="Times New Roman" w:hAnsi="Times New Roman" w:cs="Times New Roman"/>
          <w:sz w:val="24"/>
          <w:szCs w:val="24"/>
        </w:rPr>
        <w:t xml:space="preserve"> от януари 2016 година производител на продукта </w:t>
      </w:r>
      <w:r w:rsidR="004C4EE7">
        <w:rPr>
          <w:rFonts w:ascii="Times New Roman" w:hAnsi="Times New Roman" w:cs="Times New Roman"/>
          <w:sz w:val="24"/>
          <w:szCs w:val="24"/>
          <w:lang w:val="en-US"/>
        </w:rPr>
        <w:t>EASILAX</w:t>
      </w:r>
      <w:r w:rsidRPr="00A87AC5">
        <w:rPr>
          <w:rFonts w:ascii="Times New Roman" w:hAnsi="Times New Roman" w:cs="Times New Roman"/>
          <w:sz w:val="24"/>
          <w:szCs w:val="24"/>
        </w:rPr>
        <w:t xml:space="preserve"> е същото това италианско дружество</w:t>
      </w:r>
      <w:r w:rsidR="004C4EE7">
        <w:rPr>
          <w:rFonts w:ascii="Times New Roman" w:hAnsi="Times New Roman" w:cs="Times New Roman"/>
          <w:sz w:val="24"/>
          <w:szCs w:val="24"/>
        </w:rPr>
        <w:t>.</w:t>
      </w:r>
      <w:r w:rsidRPr="00A87A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7AC5">
        <w:rPr>
          <w:rFonts w:ascii="Times New Roman" w:hAnsi="Times New Roman" w:cs="Times New Roman"/>
          <w:sz w:val="24"/>
          <w:szCs w:val="24"/>
        </w:rPr>
        <w:t>Еми</w:t>
      </w:r>
      <w:proofErr w:type="spellEnd"/>
      <w:r w:rsidRPr="00A87AC5">
        <w:rPr>
          <w:rFonts w:ascii="Times New Roman" w:hAnsi="Times New Roman" w:cs="Times New Roman"/>
          <w:sz w:val="24"/>
          <w:szCs w:val="24"/>
        </w:rPr>
        <w:t xml:space="preserve"> няма как производителя</w:t>
      </w:r>
      <w:r w:rsidR="004C4EE7">
        <w:rPr>
          <w:rFonts w:ascii="Times New Roman" w:hAnsi="Times New Roman" w:cs="Times New Roman"/>
          <w:sz w:val="24"/>
          <w:szCs w:val="24"/>
        </w:rPr>
        <w:t>т</w:t>
      </w:r>
      <w:r w:rsidRPr="00A87AC5">
        <w:rPr>
          <w:rFonts w:ascii="Times New Roman" w:hAnsi="Times New Roman" w:cs="Times New Roman"/>
          <w:sz w:val="24"/>
          <w:szCs w:val="24"/>
        </w:rPr>
        <w:t xml:space="preserve"> да произвежда една и съща стока</w:t>
      </w:r>
      <w:r w:rsidR="004C4EE7">
        <w:rPr>
          <w:rFonts w:ascii="Times New Roman" w:hAnsi="Times New Roman" w:cs="Times New Roman"/>
          <w:sz w:val="24"/>
          <w:szCs w:val="24"/>
        </w:rPr>
        <w:t>,</w:t>
      </w:r>
      <w:r w:rsidRPr="00A87AC5">
        <w:rPr>
          <w:rFonts w:ascii="Times New Roman" w:hAnsi="Times New Roman" w:cs="Times New Roman"/>
          <w:sz w:val="24"/>
          <w:szCs w:val="24"/>
        </w:rPr>
        <w:t xml:space="preserve"> и тя да имитира</w:t>
      </w:r>
      <w:r w:rsidR="004C4EE7">
        <w:rPr>
          <w:rFonts w:ascii="Times New Roman" w:hAnsi="Times New Roman" w:cs="Times New Roman"/>
          <w:sz w:val="24"/>
          <w:szCs w:val="24"/>
        </w:rPr>
        <w:t>. Т</w:t>
      </w:r>
      <w:r w:rsidRPr="00A87AC5">
        <w:rPr>
          <w:rFonts w:ascii="Times New Roman" w:hAnsi="Times New Roman" w:cs="Times New Roman"/>
          <w:sz w:val="24"/>
          <w:szCs w:val="24"/>
        </w:rPr>
        <w:t xml:space="preserve">я да </w:t>
      </w:r>
      <w:r w:rsidR="004C4EE7">
        <w:rPr>
          <w:rFonts w:ascii="Times New Roman" w:hAnsi="Times New Roman" w:cs="Times New Roman"/>
          <w:sz w:val="24"/>
          <w:szCs w:val="24"/>
        </w:rPr>
        <w:t xml:space="preserve">е имитиращ </w:t>
      </w:r>
      <w:r w:rsidRPr="00A87AC5">
        <w:rPr>
          <w:rFonts w:ascii="Times New Roman" w:hAnsi="Times New Roman" w:cs="Times New Roman"/>
          <w:sz w:val="24"/>
          <w:szCs w:val="24"/>
        </w:rPr>
        <w:t>продукт</w:t>
      </w:r>
      <w:r w:rsidR="004C4EE7">
        <w:rPr>
          <w:rFonts w:ascii="Times New Roman" w:hAnsi="Times New Roman" w:cs="Times New Roman"/>
          <w:sz w:val="24"/>
          <w:szCs w:val="24"/>
        </w:rPr>
        <w:t>,</w:t>
      </w:r>
      <w:r w:rsidRPr="00A87AC5">
        <w:rPr>
          <w:rFonts w:ascii="Times New Roman" w:hAnsi="Times New Roman" w:cs="Times New Roman"/>
          <w:sz w:val="24"/>
          <w:szCs w:val="24"/>
        </w:rPr>
        <w:t xml:space="preserve"> очевидно по отношение на производителя продукт</w:t>
      </w:r>
      <w:r w:rsidR="004C4EE7">
        <w:rPr>
          <w:rFonts w:ascii="Times New Roman" w:hAnsi="Times New Roman" w:cs="Times New Roman"/>
          <w:sz w:val="24"/>
          <w:szCs w:val="24"/>
        </w:rPr>
        <w:t>ът е един и същ.</w:t>
      </w:r>
    </w:p>
    <w:p w:rsidR="003E23EC" w:rsidRDefault="004C4EE7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A87AC5" w:rsidRPr="00A87AC5">
        <w:rPr>
          <w:rFonts w:ascii="Times New Roman" w:hAnsi="Times New Roman" w:cs="Times New Roman"/>
          <w:sz w:val="24"/>
          <w:szCs w:val="24"/>
        </w:rPr>
        <w:t>а да се ангажира отговорност по 35 в хипотезите на имитация на външен вид по ал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1 или в хипотезата на имитация на марка по ал</w:t>
      </w:r>
      <w:r w:rsidR="003C6C92">
        <w:rPr>
          <w:rFonts w:ascii="Times New Roman" w:hAnsi="Times New Roman" w:cs="Times New Roman"/>
          <w:sz w:val="24"/>
          <w:szCs w:val="24"/>
        </w:rPr>
        <w:t>.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2 на чл</w:t>
      </w:r>
      <w:r w:rsidR="003C6C92">
        <w:rPr>
          <w:rFonts w:ascii="Times New Roman" w:hAnsi="Times New Roman" w:cs="Times New Roman"/>
          <w:sz w:val="24"/>
          <w:szCs w:val="24"/>
        </w:rPr>
        <w:t>.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35 изиск</w:t>
      </w:r>
      <w:r w:rsidR="003C6C92">
        <w:rPr>
          <w:rFonts w:ascii="Times New Roman" w:hAnsi="Times New Roman" w:cs="Times New Roman"/>
          <w:sz w:val="24"/>
          <w:szCs w:val="24"/>
        </w:rPr>
        <w:t>ва</w:t>
      </w:r>
      <w:r w:rsidR="00A87AC5" w:rsidRPr="00A87AC5">
        <w:rPr>
          <w:rFonts w:ascii="Times New Roman" w:hAnsi="Times New Roman" w:cs="Times New Roman"/>
          <w:sz w:val="24"/>
          <w:szCs w:val="24"/>
        </w:rPr>
        <w:t>нето е да имаме имитиран продукт</w:t>
      </w:r>
      <w:r w:rsidR="003C6C92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който е налаган на пазара преди появата на имитиращия</w:t>
      </w:r>
      <w:r w:rsidR="003C6C92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така наречени</w:t>
      </w:r>
      <w:r w:rsidR="003C6C92">
        <w:rPr>
          <w:rFonts w:ascii="Times New Roman" w:hAnsi="Times New Roman" w:cs="Times New Roman"/>
          <w:sz w:val="24"/>
          <w:szCs w:val="24"/>
        </w:rPr>
        <w:t>я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имитираш продукт</w:t>
      </w:r>
      <w:r w:rsidR="003C6C92">
        <w:rPr>
          <w:rFonts w:ascii="Times New Roman" w:hAnsi="Times New Roman" w:cs="Times New Roman"/>
          <w:sz w:val="24"/>
          <w:szCs w:val="24"/>
        </w:rPr>
        <w:t>.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В случая имаме предлагане</w:t>
      </w:r>
      <w:r w:rsidR="003C6C92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твърдяно предлагане</w:t>
      </w:r>
      <w:r w:rsidR="003C6C92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в период между 11 и 14 години на различните страници от искането от страна на търговец на едро</w:t>
      </w:r>
      <w:r w:rsidR="003C6C92">
        <w:rPr>
          <w:rFonts w:ascii="Times New Roman" w:hAnsi="Times New Roman" w:cs="Times New Roman"/>
          <w:sz w:val="24"/>
          <w:szCs w:val="24"/>
        </w:rPr>
        <w:t>.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Не производител</w:t>
      </w:r>
      <w:r w:rsidR="003C6C92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търговец на едро</w:t>
      </w:r>
      <w:r w:rsidR="003C6C92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който предлага продукт на друг производител</w:t>
      </w:r>
      <w:r w:rsidR="003C6C92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това не е негов продукт</w:t>
      </w:r>
      <w:r w:rsidR="003C6C92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</w:t>
      </w:r>
      <w:r w:rsidR="003C6C92">
        <w:rPr>
          <w:rFonts w:ascii="Times New Roman" w:hAnsi="Times New Roman" w:cs="Times New Roman"/>
          <w:sz w:val="24"/>
          <w:szCs w:val="24"/>
        </w:rPr>
        <w:t>т</w:t>
      </w:r>
      <w:r w:rsidR="00A87AC5" w:rsidRPr="00A87AC5">
        <w:rPr>
          <w:rFonts w:ascii="Times New Roman" w:hAnsi="Times New Roman" w:cs="Times New Roman"/>
          <w:sz w:val="24"/>
          <w:szCs w:val="24"/>
        </w:rPr>
        <w:t>ой</w:t>
      </w:r>
      <w:r w:rsidR="003C6C92">
        <w:rPr>
          <w:rFonts w:ascii="Times New Roman" w:hAnsi="Times New Roman" w:cs="Times New Roman"/>
          <w:sz w:val="24"/>
          <w:szCs w:val="24"/>
        </w:rPr>
        <w:t xml:space="preserve"> търгува </w:t>
      </w:r>
      <w:r w:rsidR="00A87AC5" w:rsidRPr="00A87AC5">
        <w:rPr>
          <w:rFonts w:ascii="Times New Roman" w:hAnsi="Times New Roman" w:cs="Times New Roman"/>
          <w:sz w:val="24"/>
          <w:szCs w:val="24"/>
        </w:rPr>
        <w:t>с продукта</w:t>
      </w:r>
      <w:r w:rsidR="003C6C92">
        <w:rPr>
          <w:rFonts w:ascii="Times New Roman" w:hAnsi="Times New Roman" w:cs="Times New Roman"/>
          <w:sz w:val="24"/>
          <w:szCs w:val="24"/>
        </w:rPr>
        <w:t>. Д</w:t>
      </w:r>
      <w:r w:rsidR="00A87AC5" w:rsidRPr="00A87AC5">
        <w:rPr>
          <w:rFonts w:ascii="Times New Roman" w:hAnsi="Times New Roman" w:cs="Times New Roman"/>
          <w:sz w:val="24"/>
          <w:szCs w:val="24"/>
        </w:rPr>
        <w:t>ори да приемем</w:t>
      </w:r>
      <w:r w:rsidR="003C6C92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че по</w:t>
      </w:r>
      <w:r w:rsidR="00EF7084">
        <w:rPr>
          <w:rFonts w:ascii="Times New Roman" w:hAnsi="Times New Roman" w:cs="Times New Roman"/>
          <w:sz w:val="24"/>
          <w:szCs w:val="24"/>
        </w:rPr>
        <w:t>д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някаква форма е налагал този продукт</w:t>
      </w:r>
      <w:r w:rsidR="003C6C92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няма никакви доказателства за това</w:t>
      </w:r>
      <w:r w:rsidR="003C6C92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че този продукт е наложен</w:t>
      </w:r>
      <w:r w:rsidR="003C6C92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нито като пазарен дял</w:t>
      </w:r>
      <w:r w:rsidR="003C6C92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нито като някакви действия по </w:t>
      </w:r>
      <w:proofErr w:type="spellStart"/>
      <w:r w:rsidR="00A87AC5" w:rsidRPr="00A87AC5">
        <w:rPr>
          <w:rFonts w:ascii="Times New Roman" w:hAnsi="Times New Roman" w:cs="Times New Roman"/>
          <w:sz w:val="24"/>
          <w:szCs w:val="24"/>
        </w:rPr>
        <w:t>промотиране</w:t>
      </w:r>
      <w:proofErr w:type="spellEnd"/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на този продукт на пазара</w:t>
      </w:r>
      <w:r w:rsidR="003C6C92">
        <w:rPr>
          <w:rFonts w:ascii="Times New Roman" w:hAnsi="Times New Roman" w:cs="Times New Roman"/>
          <w:sz w:val="24"/>
          <w:szCs w:val="24"/>
        </w:rPr>
        <w:t>.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Тоест има продажби на една стока в някакъв продължителен период от време</w:t>
      </w:r>
      <w:r w:rsidR="003C6C92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но нито едно доказателство </w:t>
      </w:r>
      <w:r w:rsidR="003C6C92">
        <w:rPr>
          <w:rFonts w:ascii="Times New Roman" w:hAnsi="Times New Roman" w:cs="Times New Roman"/>
          <w:sz w:val="24"/>
          <w:szCs w:val="24"/>
        </w:rPr>
        <w:t>к</w:t>
      </w:r>
      <w:r w:rsidR="00A87AC5" w:rsidRPr="00A87AC5">
        <w:rPr>
          <w:rFonts w:ascii="Times New Roman" w:hAnsi="Times New Roman" w:cs="Times New Roman"/>
          <w:sz w:val="24"/>
          <w:szCs w:val="24"/>
        </w:rPr>
        <w:t>акъв е дела на този продукт на пазара</w:t>
      </w:r>
      <w:r w:rsidR="003C6C92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нито дали потребителите</w:t>
      </w:r>
      <w:r w:rsidR="003C6C92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било то на ниво търговия на едро</w:t>
      </w:r>
      <w:r w:rsidR="003C6C92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които са търговци на едро</w:t>
      </w:r>
      <w:r w:rsidR="003C6C92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било на нивото търговия на дребно или пък крайни потребители по някакъв начин обвързват въпросния продукт с конкретния търговец. Дълбоко се съмнявам</w:t>
      </w:r>
      <w:r w:rsidR="003C6C92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че който и да е потребител се интересува</w:t>
      </w:r>
      <w:r w:rsidR="003C6C92">
        <w:rPr>
          <w:rFonts w:ascii="Times New Roman" w:hAnsi="Times New Roman" w:cs="Times New Roman"/>
          <w:sz w:val="24"/>
          <w:szCs w:val="24"/>
        </w:rPr>
        <w:t>, к</w:t>
      </w:r>
      <w:r w:rsidR="00A87AC5" w:rsidRPr="00A87AC5">
        <w:rPr>
          <w:rFonts w:ascii="Times New Roman" w:hAnsi="Times New Roman" w:cs="Times New Roman"/>
          <w:sz w:val="24"/>
          <w:szCs w:val="24"/>
        </w:rPr>
        <w:t>ато си купува лекарства в аптеката или в дрогерията</w:t>
      </w:r>
      <w:r w:rsidR="003C6C92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медицинско изделие </w:t>
      </w:r>
      <w:r w:rsidR="003E23EC">
        <w:rPr>
          <w:rFonts w:ascii="Times New Roman" w:hAnsi="Times New Roman" w:cs="Times New Roman"/>
          <w:sz w:val="24"/>
          <w:szCs w:val="24"/>
        </w:rPr>
        <w:t>в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случая</w:t>
      </w:r>
      <w:r w:rsidR="003E23EC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кой точно е дистрибутор</w:t>
      </w:r>
      <w:r w:rsidR="003E23EC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който е доставил този продукт</w:t>
      </w:r>
      <w:r w:rsidR="003E23EC">
        <w:rPr>
          <w:rFonts w:ascii="Times New Roman" w:hAnsi="Times New Roman" w:cs="Times New Roman"/>
          <w:sz w:val="24"/>
          <w:szCs w:val="24"/>
        </w:rPr>
        <w:t>. Р</w:t>
      </w:r>
      <w:r w:rsidR="00A87AC5" w:rsidRPr="00A87AC5">
        <w:rPr>
          <w:rFonts w:ascii="Times New Roman" w:hAnsi="Times New Roman" w:cs="Times New Roman"/>
          <w:sz w:val="24"/>
          <w:szCs w:val="24"/>
        </w:rPr>
        <w:t>елевантната информация</w:t>
      </w:r>
      <w:r w:rsidR="003E23EC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която има значение за избор и за икономическото поведение на потребителя</w:t>
      </w:r>
      <w:r w:rsidR="003E23EC">
        <w:rPr>
          <w:rFonts w:ascii="Times New Roman" w:hAnsi="Times New Roman" w:cs="Times New Roman"/>
          <w:sz w:val="24"/>
          <w:szCs w:val="24"/>
        </w:rPr>
        <w:t>, т</w:t>
      </w:r>
      <w:r w:rsidR="00A87AC5" w:rsidRPr="00A87AC5">
        <w:rPr>
          <w:rFonts w:ascii="Times New Roman" w:hAnsi="Times New Roman" w:cs="Times New Roman"/>
          <w:sz w:val="24"/>
          <w:szCs w:val="24"/>
        </w:rPr>
        <w:t>ова е производителя</w:t>
      </w:r>
      <w:r w:rsidR="003E23EC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така че твърденията</w:t>
      </w:r>
      <w:r w:rsidR="003E23EC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че дистрибуторът налага продукта са</w:t>
      </w:r>
      <w:r w:rsidR="003E23EC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</w:t>
      </w:r>
      <w:r w:rsidR="003E23EC">
        <w:rPr>
          <w:rFonts w:ascii="Times New Roman" w:hAnsi="Times New Roman" w:cs="Times New Roman"/>
          <w:sz w:val="24"/>
          <w:szCs w:val="24"/>
        </w:rPr>
        <w:t>м</w:t>
      </w:r>
      <w:r w:rsidR="00A87AC5" w:rsidRPr="00A87AC5">
        <w:rPr>
          <w:rFonts w:ascii="Times New Roman" w:hAnsi="Times New Roman" w:cs="Times New Roman"/>
          <w:sz w:val="24"/>
          <w:szCs w:val="24"/>
        </w:rPr>
        <w:t>еко казано</w:t>
      </w:r>
      <w:r w:rsidR="003E23EC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недоказани</w:t>
      </w:r>
      <w:r w:rsidR="003E23EC">
        <w:rPr>
          <w:rFonts w:ascii="Times New Roman" w:hAnsi="Times New Roman" w:cs="Times New Roman"/>
          <w:sz w:val="24"/>
          <w:szCs w:val="24"/>
        </w:rPr>
        <w:t>.</w:t>
      </w:r>
    </w:p>
    <w:p w:rsidR="003E23EC" w:rsidRDefault="00A87AC5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7AC5">
        <w:rPr>
          <w:rFonts w:ascii="Times New Roman" w:hAnsi="Times New Roman" w:cs="Times New Roman"/>
          <w:sz w:val="24"/>
          <w:szCs w:val="24"/>
        </w:rPr>
        <w:t>Освен това самият искател твърди</w:t>
      </w:r>
      <w:r w:rsidR="003E23EC">
        <w:rPr>
          <w:rFonts w:ascii="Times New Roman" w:hAnsi="Times New Roman" w:cs="Times New Roman"/>
          <w:sz w:val="24"/>
          <w:szCs w:val="24"/>
        </w:rPr>
        <w:t>,</w:t>
      </w:r>
      <w:r w:rsidRPr="00A87AC5">
        <w:rPr>
          <w:rFonts w:ascii="Times New Roman" w:hAnsi="Times New Roman" w:cs="Times New Roman"/>
          <w:sz w:val="24"/>
          <w:szCs w:val="24"/>
        </w:rPr>
        <w:t xml:space="preserve"> че по никакъв начин </w:t>
      </w:r>
      <w:r w:rsidR="003E23EC">
        <w:rPr>
          <w:rFonts w:ascii="Times New Roman" w:hAnsi="Times New Roman" w:cs="Times New Roman"/>
          <w:sz w:val="24"/>
          <w:szCs w:val="24"/>
        </w:rPr>
        <w:t>не е</w:t>
      </w:r>
      <w:r w:rsidRPr="00A87AC5">
        <w:rPr>
          <w:rFonts w:ascii="Times New Roman" w:hAnsi="Times New Roman" w:cs="Times New Roman"/>
          <w:sz w:val="24"/>
          <w:szCs w:val="24"/>
        </w:rPr>
        <w:t xml:space="preserve"> извършва</w:t>
      </w:r>
      <w:r w:rsidR="003E23EC">
        <w:rPr>
          <w:rFonts w:ascii="Times New Roman" w:hAnsi="Times New Roman" w:cs="Times New Roman"/>
          <w:sz w:val="24"/>
          <w:szCs w:val="24"/>
        </w:rPr>
        <w:t>л</w:t>
      </w:r>
      <w:r w:rsidRPr="00A87A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7AC5">
        <w:rPr>
          <w:rFonts w:ascii="Times New Roman" w:hAnsi="Times New Roman" w:cs="Times New Roman"/>
          <w:sz w:val="24"/>
          <w:szCs w:val="24"/>
        </w:rPr>
        <w:t>промотиране</w:t>
      </w:r>
      <w:proofErr w:type="spellEnd"/>
      <w:r w:rsidRPr="00A87AC5">
        <w:rPr>
          <w:rFonts w:ascii="Times New Roman" w:hAnsi="Times New Roman" w:cs="Times New Roman"/>
          <w:sz w:val="24"/>
          <w:szCs w:val="24"/>
        </w:rPr>
        <w:t xml:space="preserve"> на продуктите на пазара</w:t>
      </w:r>
      <w:r w:rsidR="003E23EC">
        <w:rPr>
          <w:rFonts w:ascii="Times New Roman" w:hAnsi="Times New Roman" w:cs="Times New Roman"/>
          <w:sz w:val="24"/>
          <w:szCs w:val="24"/>
        </w:rPr>
        <w:t>. И</w:t>
      </w:r>
      <w:r w:rsidRPr="00A87AC5">
        <w:rPr>
          <w:rFonts w:ascii="Times New Roman" w:hAnsi="Times New Roman" w:cs="Times New Roman"/>
          <w:sz w:val="24"/>
          <w:szCs w:val="24"/>
        </w:rPr>
        <w:t>ма продукт</w:t>
      </w:r>
      <w:r w:rsidR="003E23EC">
        <w:rPr>
          <w:rFonts w:ascii="Times New Roman" w:hAnsi="Times New Roman" w:cs="Times New Roman"/>
          <w:sz w:val="24"/>
          <w:szCs w:val="24"/>
        </w:rPr>
        <w:t>о</w:t>
      </w:r>
      <w:r w:rsidRPr="00A87AC5">
        <w:rPr>
          <w:rFonts w:ascii="Times New Roman" w:hAnsi="Times New Roman" w:cs="Times New Roman"/>
          <w:sz w:val="24"/>
          <w:szCs w:val="24"/>
        </w:rPr>
        <w:t>в сайт</w:t>
      </w:r>
      <w:r w:rsidR="003E23EC">
        <w:rPr>
          <w:rFonts w:ascii="Times New Roman" w:hAnsi="Times New Roman" w:cs="Times New Roman"/>
          <w:sz w:val="24"/>
          <w:szCs w:val="24"/>
        </w:rPr>
        <w:t>,</w:t>
      </w:r>
      <w:r w:rsidRPr="00A87AC5">
        <w:rPr>
          <w:rFonts w:ascii="Times New Roman" w:hAnsi="Times New Roman" w:cs="Times New Roman"/>
          <w:sz w:val="24"/>
          <w:szCs w:val="24"/>
        </w:rPr>
        <w:t xml:space="preserve"> който обаче е пуснат в края </w:t>
      </w:r>
      <w:r w:rsidRPr="00A87AC5">
        <w:rPr>
          <w:rFonts w:ascii="Times New Roman" w:hAnsi="Times New Roman" w:cs="Times New Roman"/>
          <w:sz w:val="24"/>
          <w:szCs w:val="24"/>
        </w:rPr>
        <w:lastRenderedPageBreak/>
        <w:t>на 24-та година</w:t>
      </w:r>
      <w:r w:rsidR="003E23EC">
        <w:rPr>
          <w:rFonts w:ascii="Times New Roman" w:hAnsi="Times New Roman" w:cs="Times New Roman"/>
          <w:sz w:val="24"/>
          <w:szCs w:val="24"/>
        </w:rPr>
        <w:t>,</w:t>
      </w:r>
      <w:r w:rsidRPr="00A87AC5">
        <w:rPr>
          <w:rFonts w:ascii="Times New Roman" w:hAnsi="Times New Roman" w:cs="Times New Roman"/>
          <w:sz w:val="24"/>
          <w:szCs w:val="24"/>
        </w:rPr>
        <w:t xml:space="preserve"> така че никакъв продължителен период на </w:t>
      </w:r>
      <w:proofErr w:type="spellStart"/>
      <w:r w:rsidRPr="00A87AC5">
        <w:rPr>
          <w:rFonts w:ascii="Times New Roman" w:hAnsi="Times New Roman" w:cs="Times New Roman"/>
          <w:sz w:val="24"/>
          <w:szCs w:val="24"/>
        </w:rPr>
        <w:t>промотиране</w:t>
      </w:r>
      <w:proofErr w:type="spellEnd"/>
      <w:r w:rsidRPr="00A87AC5">
        <w:rPr>
          <w:rFonts w:ascii="Times New Roman" w:hAnsi="Times New Roman" w:cs="Times New Roman"/>
          <w:sz w:val="24"/>
          <w:szCs w:val="24"/>
        </w:rPr>
        <w:t xml:space="preserve"> на продукти на пазара няма. </w:t>
      </w:r>
      <w:r w:rsidR="003E23EC">
        <w:rPr>
          <w:rFonts w:ascii="Times New Roman" w:hAnsi="Times New Roman" w:cs="Times New Roman"/>
          <w:sz w:val="24"/>
          <w:szCs w:val="24"/>
        </w:rPr>
        <w:t>Те с</w:t>
      </w:r>
      <w:r w:rsidRPr="00A87AC5">
        <w:rPr>
          <w:rFonts w:ascii="Times New Roman" w:hAnsi="Times New Roman" w:cs="Times New Roman"/>
          <w:sz w:val="24"/>
          <w:szCs w:val="24"/>
        </w:rPr>
        <w:t>а си там</w:t>
      </w:r>
      <w:r w:rsidR="003E23EC">
        <w:rPr>
          <w:rFonts w:ascii="Times New Roman" w:hAnsi="Times New Roman" w:cs="Times New Roman"/>
          <w:sz w:val="24"/>
          <w:szCs w:val="24"/>
        </w:rPr>
        <w:t>,</w:t>
      </w:r>
      <w:r w:rsidRPr="00A87AC5">
        <w:rPr>
          <w:rFonts w:ascii="Times New Roman" w:hAnsi="Times New Roman" w:cs="Times New Roman"/>
          <w:sz w:val="24"/>
          <w:szCs w:val="24"/>
        </w:rPr>
        <w:t xml:space="preserve"> защото са там</w:t>
      </w:r>
      <w:r w:rsidR="003E23EC">
        <w:rPr>
          <w:rFonts w:ascii="Times New Roman" w:hAnsi="Times New Roman" w:cs="Times New Roman"/>
          <w:sz w:val="24"/>
          <w:szCs w:val="24"/>
        </w:rPr>
        <w:t>,</w:t>
      </w:r>
      <w:r w:rsidRPr="00A87AC5">
        <w:rPr>
          <w:rFonts w:ascii="Times New Roman" w:hAnsi="Times New Roman" w:cs="Times New Roman"/>
          <w:sz w:val="24"/>
          <w:szCs w:val="24"/>
        </w:rPr>
        <w:t xml:space="preserve"> но на пазара на </w:t>
      </w:r>
      <w:proofErr w:type="spellStart"/>
      <w:r w:rsidRPr="00A87AC5">
        <w:rPr>
          <w:rFonts w:ascii="Times New Roman" w:hAnsi="Times New Roman" w:cs="Times New Roman"/>
          <w:sz w:val="24"/>
          <w:szCs w:val="24"/>
        </w:rPr>
        <w:t>лаксати</w:t>
      </w:r>
      <w:r w:rsidR="003E23EC">
        <w:rPr>
          <w:rFonts w:ascii="Times New Roman" w:hAnsi="Times New Roman" w:cs="Times New Roman"/>
          <w:sz w:val="24"/>
          <w:szCs w:val="24"/>
        </w:rPr>
        <w:t>в</w:t>
      </w:r>
      <w:r w:rsidRPr="00A87AC5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A87AC5">
        <w:rPr>
          <w:rFonts w:ascii="Times New Roman" w:hAnsi="Times New Roman" w:cs="Times New Roman"/>
          <w:sz w:val="24"/>
          <w:szCs w:val="24"/>
        </w:rPr>
        <w:t xml:space="preserve"> има безкрайно предлагане на такива </w:t>
      </w:r>
      <w:r w:rsidR="003E23EC">
        <w:rPr>
          <w:rFonts w:ascii="Times New Roman" w:hAnsi="Times New Roman" w:cs="Times New Roman"/>
          <w:sz w:val="24"/>
          <w:szCs w:val="24"/>
        </w:rPr>
        <w:t>с</w:t>
      </w:r>
      <w:r w:rsidRPr="00A87AC5">
        <w:rPr>
          <w:rFonts w:ascii="Times New Roman" w:hAnsi="Times New Roman" w:cs="Times New Roman"/>
          <w:sz w:val="24"/>
          <w:szCs w:val="24"/>
        </w:rPr>
        <w:t>токи</w:t>
      </w:r>
      <w:r w:rsidR="003E23EC">
        <w:rPr>
          <w:rFonts w:ascii="Times New Roman" w:hAnsi="Times New Roman" w:cs="Times New Roman"/>
          <w:sz w:val="24"/>
          <w:szCs w:val="24"/>
        </w:rPr>
        <w:t>.</w:t>
      </w:r>
    </w:p>
    <w:p w:rsidR="009D0AF8" w:rsidRDefault="003E23EC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A87AC5" w:rsidRPr="00A87AC5">
        <w:rPr>
          <w:rFonts w:ascii="Times New Roman" w:hAnsi="Times New Roman" w:cs="Times New Roman"/>
          <w:sz w:val="24"/>
          <w:szCs w:val="24"/>
        </w:rPr>
        <w:t>ма някакво голословно твърдение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87AC5" w:rsidRPr="00A87AC5">
        <w:rPr>
          <w:rFonts w:ascii="Times New Roman" w:hAnsi="Times New Roman" w:cs="Times New Roman"/>
          <w:sz w:val="24"/>
          <w:szCs w:val="24"/>
        </w:rPr>
        <w:t>че продукт</w:t>
      </w:r>
      <w:r>
        <w:rPr>
          <w:rFonts w:ascii="Times New Roman" w:hAnsi="Times New Roman" w:cs="Times New Roman"/>
          <w:sz w:val="24"/>
          <w:szCs w:val="24"/>
        </w:rPr>
        <w:t>ъ</w:t>
      </w:r>
      <w:r w:rsidR="00A87AC5" w:rsidRPr="00A87AC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EASILAX</w:t>
      </w:r>
      <w:r w:rsidRPr="00A87AC5">
        <w:rPr>
          <w:rFonts w:ascii="Times New Roman" w:hAnsi="Times New Roman" w:cs="Times New Roman"/>
          <w:sz w:val="24"/>
          <w:szCs w:val="24"/>
        </w:rPr>
        <w:t xml:space="preserve"> </w:t>
      </w:r>
      <w:r w:rsidR="00A87AC5" w:rsidRPr="00A87AC5">
        <w:rPr>
          <w:rFonts w:ascii="Times New Roman" w:hAnsi="Times New Roman" w:cs="Times New Roman"/>
          <w:sz w:val="24"/>
          <w:szCs w:val="24"/>
        </w:rPr>
        <w:t>бил лидер на пазара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87AC5" w:rsidRPr="00A87AC5">
        <w:rPr>
          <w:rFonts w:ascii="Times New Roman" w:hAnsi="Times New Roman" w:cs="Times New Roman"/>
          <w:sz w:val="24"/>
          <w:szCs w:val="24"/>
        </w:rPr>
        <w:t>отново без никаква конкретика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без никакво обстоятелство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което да бъде установен</w:t>
      </w:r>
      <w:r>
        <w:rPr>
          <w:rFonts w:ascii="Times New Roman" w:hAnsi="Times New Roman" w:cs="Times New Roman"/>
          <w:sz w:val="24"/>
          <w:szCs w:val="24"/>
        </w:rPr>
        <w:t>о. Н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аправихме едно </w:t>
      </w:r>
      <w:r w:rsidR="006E7DDC">
        <w:rPr>
          <w:rFonts w:ascii="Times New Roman" w:hAnsi="Times New Roman" w:cs="Times New Roman"/>
          <w:sz w:val="24"/>
          <w:szCs w:val="24"/>
        </w:rPr>
        <w:t>… (неясно произнесена дума, бел. на протоколиста) и</w:t>
      </w:r>
      <w:r w:rsidR="00A87AC5" w:rsidRPr="00A87AC5">
        <w:rPr>
          <w:rFonts w:ascii="Times New Roman" w:hAnsi="Times New Roman" w:cs="Times New Roman"/>
          <w:sz w:val="24"/>
          <w:szCs w:val="24"/>
        </w:rPr>
        <w:t>зчисление на евентуалния пазарен дял на тези продукти на пазара</w:t>
      </w:r>
      <w:r w:rsidR="006E7DDC">
        <w:rPr>
          <w:rFonts w:ascii="Times New Roman" w:hAnsi="Times New Roman" w:cs="Times New Roman"/>
          <w:sz w:val="24"/>
          <w:szCs w:val="24"/>
        </w:rPr>
        <w:t xml:space="preserve">, 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съотнасяйки реализираните стоки от </w:t>
      </w:r>
      <w:r w:rsidR="006E7DDC">
        <w:rPr>
          <w:rFonts w:ascii="Times New Roman" w:hAnsi="Times New Roman" w:cs="Times New Roman"/>
          <w:sz w:val="24"/>
          <w:szCs w:val="24"/>
          <w:lang w:val="en-US"/>
        </w:rPr>
        <w:t>EASILAX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по справки</w:t>
      </w:r>
      <w:r w:rsidR="006E7DDC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които са дадени на комисията</w:t>
      </w:r>
      <w:r w:rsidR="006E7DDC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с броя на населението в страната защото нямаме информация за о</w:t>
      </w:r>
      <w:r w:rsidR="006E7DDC">
        <w:rPr>
          <w:rFonts w:ascii="Times New Roman" w:hAnsi="Times New Roman" w:cs="Times New Roman"/>
          <w:sz w:val="24"/>
          <w:szCs w:val="24"/>
        </w:rPr>
        <w:t>б</w:t>
      </w:r>
      <w:r w:rsidR="00A87AC5" w:rsidRPr="00A87AC5">
        <w:rPr>
          <w:rFonts w:ascii="Times New Roman" w:hAnsi="Times New Roman" w:cs="Times New Roman"/>
          <w:sz w:val="24"/>
          <w:szCs w:val="24"/>
        </w:rPr>
        <w:t>щ</w:t>
      </w:r>
      <w:r w:rsidR="006E7DDC">
        <w:rPr>
          <w:rFonts w:ascii="Times New Roman" w:hAnsi="Times New Roman" w:cs="Times New Roman"/>
          <w:sz w:val="24"/>
          <w:szCs w:val="24"/>
        </w:rPr>
        <w:t>ия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обем на пазара</w:t>
      </w:r>
      <w:r w:rsidR="006E7DDC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нито на медицински изделия</w:t>
      </w:r>
      <w:r w:rsidR="006E7DDC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още по-малко на тесни</w:t>
      </w:r>
      <w:r w:rsidR="006E7DDC">
        <w:rPr>
          <w:rFonts w:ascii="Times New Roman" w:hAnsi="Times New Roman" w:cs="Times New Roman"/>
          <w:sz w:val="24"/>
          <w:szCs w:val="24"/>
        </w:rPr>
        <w:t>я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продукт</w:t>
      </w:r>
      <w:r w:rsidR="006E7DDC">
        <w:rPr>
          <w:rFonts w:ascii="Times New Roman" w:hAnsi="Times New Roman" w:cs="Times New Roman"/>
          <w:sz w:val="24"/>
          <w:szCs w:val="24"/>
        </w:rPr>
        <w:t>о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в пазар на </w:t>
      </w:r>
      <w:proofErr w:type="spellStart"/>
      <w:r w:rsidR="00A87AC5" w:rsidRPr="00A87AC5">
        <w:rPr>
          <w:rFonts w:ascii="Times New Roman" w:hAnsi="Times New Roman" w:cs="Times New Roman"/>
          <w:sz w:val="24"/>
          <w:szCs w:val="24"/>
        </w:rPr>
        <w:t>лаксативи</w:t>
      </w:r>
      <w:proofErr w:type="spellEnd"/>
      <w:r w:rsidR="00A87AC5" w:rsidRPr="00A87AC5">
        <w:rPr>
          <w:rFonts w:ascii="Times New Roman" w:hAnsi="Times New Roman" w:cs="Times New Roman"/>
          <w:sz w:val="24"/>
          <w:szCs w:val="24"/>
        </w:rPr>
        <w:t xml:space="preserve">. </w:t>
      </w:r>
      <w:r w:rsidR="006E7DDC">
        <w:rPr>
          <w:rFonts w:ascii="Times New Roman" w:hAnsi="Times New Roman" w:cs="Times New Roman"/>
          <w:sz w:val="24"/>
          <w:szCs w:val="24"/>
        </w:rPr>
        <w:t xml:space="preserve">Нашите </w:t>
      </w:r>
      <w:r w:rsidR="00A87AC5" w:rsidRPr="00A87AC5">
        <w:rPr>
          <w:rFonts w:ascii="Times New Roman" w:hAnsi="Times New Roman" w:cs="Times New Roman"/>
          <w:sz w:val="24"/>
          <w:szCs w:val="24"/>
        </w:rPr>
        <w:t>изчисления показва</w:t>
      </w:r>
      <w:r w:rsidR="00EF7084">
        <w:rPr>
          <w:rFonts w:ascii="Times New Roman" w:hAnsi="Times New Roman" w:cs="Times New Roman"/>
          <w:sz w:val="24"/>
          <w:szCs w:val="24"/>
        </w:rPr>
        <w:t>т</w:t>
      </w:r>
      <w:r w:rsidR="006E7DDC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че пазарния </w:t>
      </w:r>
      <w:r w:rsidR="00EF7084">
        <w:rPr>
          <w:rFonts w:ascii="Times New Roman" w:hAnsi="Times New Roman" w:cs="Times New Roman"/>
          <w:sz w:val="24"/>
          <w:szCs w:val="24"/>
        </w:rPr>
        <w:t xml:space="preserve">дял на </w:t>
      </w:r>
      <w:r w:rsidR="00A87AC5" w:rsidRPr="00A87AC5">
        <w:rPr>
          <w:rFonts w:ascii="Times New Roman" w:hAnsi="Times New Roman" w:cs="Times New Roman"/>
          <w:sz w:val="24"/>
          <w:szCs w:val="24"/>
        </w:rPr>
        <w:t>продукта</w:t>
      </w:r>
      <w:r w:rsidR="006E7DDC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пр</w:t>
      </w:r>
      <w:r w:rsidR="006E7DDC">
        <w:rPr>
          <w:rFonts w:ascii="Times New Roman" w:hAnsi="Times New Roman" w:cs="Times New Roman"/>
          <w:sz w:val="24"/>
          <w:szCs w:val="24"/>
        </w:rPr>
        <w:t>я</w:t>
      </w:r>
      <w:r w:rsidR="00A87AC5" w:rsidRPr="00A87AC5">
        <w:rPr>
          <w:rFonts w:ascii="Times New Roman" w:hAnsi="Times New Roman" w:cs="Times New Roman"/>
          <w:sz w:val="24"/>
          <w:szCs w:val="24"/>
        </w:rPr>
        <w:t>ко</w:t>
      </w:r>
      <w:r w:rsidR="006E7DDC">
        <w:rPr>
          <w:rFonts w:ascii="Times New Roman" w:hAnsi="Times New Roman" w:cs="Times New Roman"/>
          <w:sz w:val="24"/>
          <w:szCs w:val="24"/>
        </w:rPr>
        <w:t xml:space="preserve"> </w:t>
      </w:r>
      <w:r w:rsidR="00A87AC5" w:rsidRPr="00A87AC5">
        <w:rPr>
          <w:rFonts w:ascii="Times New Roman" w:hAnsi="Times New Roman" w:cs="Times New Roman"/>
          <w:sz w:val="24"/>
          <w:szCs w:val="24"/>
        </w:rPr>
        <w:t>сили</w:t>
      </w:r>
      <w:r w:rsidR="006E7DDC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е около 1%</w:t>
      </w:r>
      <w:r w:rsidR="006E7DDC">
        <w:rPr>
          <w:rFonts w:ascii="Times New Roman" w:hAnsi="Times New Roman" w:cs="Times New Roman"/>
          <w:sz w:val="24"/>
          <w:szCs w:val="24"/>
        </w:rPr>
        <w:t>.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Ами по никакъв начин не става ясно</w:t>
      </w:r>
      <w:r w:rsidR="006E7DDC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че това е продукт</w:t>
      </w:r>
      <w:r w:rsidR="006E7DDC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наложен продукт</w:t>
      </w:r>
      <w:r w:rsidR="006E7DDC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камо ли пък продукт</w:t>
      </w:r>
      <w:r w:rsidR="006E7DDC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който потребителите свързва</w:t>
      </w:r>
      <w:r w:rsidR="006E7DDC">
        <w:rPr>
          <w:rFonts w:ascii="Times New Roman" w:hAnsi="Times New Roman" w:cs="Times New Roman"/>
          <w:sz w:val="24"/>
          <w:szCs w:val="24"/>
        </w:rPr>
        <w:t>т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с конкретния дистрибутор</w:t>
      </w:r>
      <w:r w:rsidR="006E7DDC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така че смятаме</w:t>
      </w:r>
      <w:r w:rsidR="009D0AF8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че по отношение </w:t>
      </w:r>
      <w:r w:rsidR="009D0AF8">
        <w:rPr>
          <w:rFonts w:ascii="Times New Roman" w:hAnsi="Times New Roman" w:cs="Times New Roman"/>
          <w:sz w:val="24"/>
          <w:szCs w:val="24"/>
        </w:rPr>
        <w:t xml:space="preserve">на </w:t>
      </w:r>
      <w:r w:rsidR="00A87AC5" w:rsidRPr="00A87AC5">
        <w:rPr>
          <w:rFonts w:ascii="Times New Roman" w:hAnsi="Times New Roman" w:cs="Times New Roman"/>
          <w:sz w:val="24"/>
          <w:szCs w:val="24"/>
        </w:rPr>
        <w:t>35</w:t>
      </w:r>
      <w:r w:rsidR="009D0AF8">
        <w:rPr>
          <w:rFonts w:ascii="Times New Roman" w:hAnsi="Times New Roman" w:cs="Times New Roman"/>
          <w:sz w:val="24"/>
          <w:szCs w:val="24"/>
        </w:rPr>
        <w:t xml:space="preserve">, ал. 1 и ал. </w:t>
      </w:r>
      <w:r w:rsidR="00A87AC5" w:rsidRPr="00A87AC5">
        <w:rPr>
          <w:rFonts w:ascii="Times New Roman" w:hAnsi="Times New Roman" w:cs="Times New Roman"/>
          <w:sz w:val="24"/>
          <w:szCs w:val="24"/>
        </w:rPr>
        <w:t>2 не са изпълнени основни предпоставки</w:t>
      </w:r>
      <w:r w:rsidR="009D0AF8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за да се реализира отговорността на „</w:t>
      </w:r>
      <w:proofErr w:type="spellStart"/>
      <w:r w:rsidR="00A87AC5" w:rsidRPr="00A87AC5">
        <w:rPr>
          <w:rFonts w:ascii="Times New Roman" w:hAnsi="Times New Roman" w:cs="Times New Roman"/>
          <w:sz w:val="24"/>
          <w:szCs w:val="24"/>
        </w:rPr>
        <w:t>Мастърмарк</w:t>
      </w:r>
      <w:proofErr w:type="spellEnd"/>
      <w:r w:rsidR="00A87AC5" w:rsidRPr="00A87AC5">
        <w:rPr>
          <w:rFonts w:ascii="Times New Roman" w:hAnsi="Times New Roman" w:cs="Times New Roman"/>
          <w:sz w:val="24"/>
          <w:szCs w:val="24"/>
        </w:rPr>
        <w:t>“  в тези състави</w:t>
      </w:r>
      <w:r w:rsidR="009D0AF8">
        <w:rPr>
          <w:rFonts w:ascii="Times New Roman" w:hAnsi="Times New Roman" w:cs="Times New Roman"/>
          <w:sz w:val="24"/>
          <w:szCs w:val="24"/>
        </w:rPr>
        <w:t>.</w:t>
      </w:r>
    </w:p>
    <w:p w:rsidR="00D478D7" w:rsidRDefault="009D0AF8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A87AC5" w:rsidRPr="00A87AC5">
        <w:rPr>
          <w:rFonts w:ascii="Times New Roman" w:hAnsi="Times New Roman" w:cs="Times New Roman"/>
          <w:sz w:val="24"/>
          <w:szCs w:val="24"/>
        </w:rPr>
        <w:t>ействително</w:t>
      </w:r>
      <w:r w:rsidR="00571C10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то</w:t>
      </w:r>
      <w:r w:rsidR="00571C10">
        <w:rPr>
          <w:rFonts w:ascii="Times New Roman" w:hAnsi="Times New Roman" w:cs="Times New Roman"/>
          <w:sz w:val="24"/>
          <w:szCs w:val="24"/>
        </w:rPr>
        <w:t>ва сме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го потвърдили и пред комисията</w:t>
      </w:r>
      <w:r w:rsidR="00571C10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за кратък период от време</w:t>
      </w:r>
      <w:r w:rsidR="00571C10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от 20 май до 29 май</w:t>
      </w:r>
      <w:r w:rsidR="00571C10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на пазара в страната са пуснати опаковки от продукта </w:t>
      </w:r>
      <w:r w:rsidR="00571C10" w:rsidRPr="00A87AC5">
        <w:rPr>
          <w:rFonts w:ascii="Times New Roman" w:hAnsi="Times New Roman" w:cs="Times New Roman"/>
          <w:sz w:val="24"/>
          <w:szCs w:val="24"/>
        </w:rPr>
        <w:t>SPEEDL</w:t>
      </w:r>
      <w:r w:rsidR="00571C10">
        <w:rPr>
          <w:rFonts w:ascii="Times New Roman" w:hAnsi="Times New Roman" w:cs="Times New Roman"/>
          <w:sz w:val="24"/>
          <w:szCs w:val="24"/>
        </w:rPr>
        <w:t>А</w:t>
      </w:r>
      <w:r w:rsidR="00571C10" w:rsidRPr="00A87AC5">
        <w:rPr>
          <w:rFonts w:ascii="Times New Roman" w:hAnsi="Times New Roman" w:cs="Times New Roman"/>
          <w:sz w:val="24"/>
          <w:szCs w:val="24"/>
        </w:rPr>
        <w:t xml:space="preserve">X </w:t>
      </w:r>
      <w:r w:rsidR="00A87AC5" w:rsidRPr="00A87AC5">
        <w:rPr>
          <w:rFonts w:ascii="Times New Roman" w:hAnsi="Times New Roman" w:cs="Times New Roman"/>
          <w:sz w:val="24"/>
          <w:szCs w:val="24"/>
        </w:rPr>
        <w:t>на „</w:t>
      </w:r>
      <w:proofErr w:type="spellStart"/>
      <w:r w:rsidR="00A87AC5" w:rsidRPr="00A87AC5">
        <w:rPr>
          <w:rFonts w:ascii="Times New Roman" w:hAnsi="Times New Roman" w:cs="Times New Roman"/>
          <w:sz w:val="24"/>
          <w:szCs w:val="24"/>
        </w:rPr>
        <w:t>Мастърмарк</w:t>
      </w:r>
      <w:proofErr w:type="spellEnd"/>
      <w:r w:rsidR="00A87AC5" w:rsidRPr="00A87AC5">
        <w:rPr>
          <w:rFonts w:ascii="Times New Roman" w:hAnsi="Times New Roman" w:cs="Times New Roman"/>
          <w:sz w:val="24"/>
          <w:szCs w:val="24"/>
        </w:rPr>
        <w:t>“</w:t>
      </w:r>
      <w:r w:rsidR="00571C10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които са били с външен вид</w:t>
      </w:r>
      <w:r w:rsidR="00571C10">
        <w:rPr>
          <w:rFonts w:ascii="Times New Roman" w:hAnsi="Times New Roman" w:cs="Times New Roman"/>
          <w:sz w:val="24"/>
          <w:szCs w:val="24"/>
        </w:rPr>
        <w:t xml:space="preserve">, </w:t>
      </w:r>
      <w:r w:rsidR="00A87AC5" w:rsidRPr="00A87AC5">
        <w:rPr>
          <w:rFonts w:ascii="Times New Roman" w:hAnsi="Times New Roman" w:cs="Times New Roman"/>
          <w:sz w:val="24"/>
          <w:szCs w:val="24"/>
        </w:rPr>
        <w:t>който е бил сходен с продукта</w:t>
      </w:r>
      <w:r w:rsidR="00571C10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с опаковката на продукта </w:t>
      </w:r>
      <w:r w:rsidR="00571C10">
        <w:rPr>
          <w:rFonts w:ascii="Times New Roman" w:hAnsi="Times New Roman" w:cs="Times New Roman"/>
          <w:sz w:val="24"/>
          <w:szCs w:val="24"/>
          <w:lang w:val="en-US"/>
        </w:rPr>
        <w:t>EASILAX</w:t>
      </w:r>
      <w:r w:rsidR="00A87AC5" w:rsidRPr="00A87AC5">
        <w:rPr>
          <w:rFonts w:ascii="Times New Roman" w:hAnsi="Times New Roman" w:cs="Times New Roman"/>
          <w:sz w:val="24"/>
          <w:szCs w:val="24"/>
        </w:rPr>
        <w:t>. След като установено това обстоятелство от страна на „</w:t>
      </w:r>
      <w:proofErr w:type="spellStart"/>
      <w:r w:rsidR="00A87AC5" w:rsidRPr="00A87AC5">
        <w:rPr>
          <w:rFonts w:ascii="Times New Roman" w:hAnsi="Times New Roman" w:cs="Times New Roman"/>
          <w:sz w:val="24"/>
          <w:szCs w:val="24"/>
        </w:rPr>
        <w:t>Мастърмарк</w:t>
      </w:r>
      <w:proofErr w:type="spellEnd"/>
      <w:r w:rsidR="00A87AC5" w:rsidRPr="00A87AC5">
        <w:rPr>
          <w:rFonts w:ascii="Times New Roman" w:hAnsi="Times New Roman" w:cs="Times New Roman"/>
          <w:sz w:val="24"/>
          <w:szCs w:val="24"/>
        </w:rPr>
        <w:t>“</w:t>
      </w:r>
      <w:r w:rsidR="00571C10">
        <w:rPr>
          <w:rFonts w:ascii="Times New Roman" w:hAnsi="Times New Roman" w:cs="Times New Roman"/>
          <w:sz w:val="24"/>
          <w:szCs w:val="24"/>
        </w:rPr>
        <w:t xml:space="preserve">, </w:t>
      </w:r>
      <w:r w:rsidR="00A87AC5" w:rsidRPr="00A87AC5">
        <w:rPr>
          <w:rFonts w:ascii="Times New Roman" w:hAnsi="Times New Roman" w:cs="Times New Roman"/>
          <w:sz w:val="24"/>
          <w:szCs w:val="24"/>
        </w:rPr>
        <w:t>незабавно са предприети действия</w:t>
      </w:r>
      <w:r w:rsidR="00571C10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първо</w:t>
      </w:r>
      <w:r w:rsidR="00571C10">
        <w:rPr>
          <w:rFonts w:ascii="Times New Roman" w:hAnsi="Times New Roman" w:cs="Times New Roman"/>
          <w:sz w:val="24"/>
          <w:szCs w:val="24"/>
        </w:rPr>
        <w:t xml:space="preserve"> е уве</w:t>
      </w:r>
      <w:r w:rsidR="00A87AC5" w:rsidRPr="00A87AC5">
        <w:rPr>
          <w:rFonts w:ascii="Times New Roman" w:hAnsi="Times New Roman" w:cs="Times New Roman"/>
          <w:sz w:val="24"/>
          <w:szCs w:val="24"/>
        </w:rPr>
        <w:t>домен производителя</w:t>
      </w:r>
      <w:r w:rsidR="00571C10">
        <w:rPr>
          <w:rFonts w:ascii="Times New Roman" w:hAnsi="Times New Roman" w:cs="Times New Roman"/>
          <w:sz w:val="24"/>
          <w:szCs w:val="24"/>
        </w:rPr>
        <w:t>т,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който </w:t>
      </w:r>
      <w:r w:rsidR="00571C10">
        <w:rPr>
          <w:rFonts w:ascii="Times New Roman" w:hAnsi="Times New Roman" w:cs="Times New Roman"/>
          <w:sz w:val="24"/>
          <w:szCs w:val="24"/>
        </w:rPr>
        <w:t xml:space="preserve">е </w:t>
      </w:r>
      <w:r w:rsidR="00A87AC5" w:rsidRPr="00A87AC5">
        <w:rPr>
          <w:rFonts w:ascii="Times New Roman" w:hAnsi="Times New Roman" w:cs="Times New Roman"/>
          <w:sz w:val="24"/>
          <w:szCs w:val="24"/>
        </w:rPr>
        <w:t>изразил недоумение от това</w:t>
      </w:r>
      <w:r w:rsidR="00571C10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че </w:t>
      </w:r>
      <w:r w:rsidR="00571C10" w:rsidRPr="0049008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571C10" w:rsidRPr="0049008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Адвантис</w:t>
      </w:r>
      <w:proofErr w:type="spellEnd"/>
      <w:r w:rsidR="00571C10" w:rsidRPr="0049008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Ко“ </w:t>
      </w:r>
      <w:r w:rsidR="00A87AC5" w:rsidRPr="00A87AC5">
        <w:rPr>
          <w:rFonts w:ascii="Times New Roman" w:hAnsi="Times New Roman" w:cs="Times New Roman"/>
          <w:sz w:val="24"/>
          <w:szCs w:val="24"/>
        </w:rPr>
        <w:t>е заявил за регистрация търговската м</w:t>
      </w:r>
      <w:r w:rsidR="00571C10">
        <w:rPr>
          <w:rFonts w:ascii="Times New Roman" w:hAnsi="Times New Roman" w:cs="Times New Roman"/>
          <w:sz w:val="24"/>
          <w:szCs w:val="24"/>
        </w:rPr>
        <w:t xml:space="preserve">у </w:t>
      </w:r>
      <w:r w:rsidR="00A87AC5" w:rsidRPr="00A87AC5">
        <w:rPr>
          <w:rFonts w:ascii="Times New Roman" w:hAnsi="Times New Roman" w:cs="Times New Roman"/>
          <w:sz w:val="24"/>
          <w:szCs w:val="24"/>
        </w:rPr>
        <w:t>марка</w:t>
      </w:r>
      <w:r w:rsidR="00571C10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но не е предприел действия</w:t>
      </w:r>
      <w:r w:rsidR="00571C10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факт</w:t>
      </w:r>
      <w:r w:rsidR="00571C10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след което незабавно сме ги уведомили</w:t>
      </w:r>
      <w:r w:rsidR="00571C10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че ще променим опаковката</w:t>
      </w:r>
      <w:r w:rsidR="00571C10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така че да няма никакви конфликтни ситуации</w:t>
      </w:r>
      <w:r w:rsidR="00571C10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продуктите са изтеглени от пазара със </w:t>
      </w:r>
      <w:r w:rsidR="00D478D7">
        <w:rPr>
          <w:rFonts w:ascii="Times New Roman" w:hAnsi="Times New Roman" w:cs="Times New Roman"/>
          <w:sz w:val="24"/>
          <w:szCs w:val="24"/>
        </w:rPr>
        <w:t>з</w:t>
      </w:r>
      <w:r w:rsidR="00A87AC5" w:rsidRPr="00A87AC5">
        <w:rPr>
          <w:rFonts w:ascii="Times New Roman" w:hAnsi="Times New Roman" w:cs="Times New Roman"/>
          <w:sz w:val="24"/>
          <w:szCs w:val="24"/>
        </w:rPr>
        <w:t>аповед на управителя на „</w:t>
      </w:r>
      <w:proofErr w:type="spellStart"/>
      <w:r w:rsidR="00A87AC5" w:rsidRPr="00A87AC5">
        <w:rPr>
          <w:rFonts w:ascii="Times New Roman" w:hAnsi="Times New Roman" w:cs="Times New Roman"/>
          <w:sz w:val="24"/>
          <w:szCs w:val="24"/>
        </w:rPr>
        <w:t>Мастърмарк</w:t>
      </w:r>
      <w:proofErr w:type="spellEnd"/>
      <w:r w:rsidR="00A87AC5" w:rsidRPr="00A87AC5">
        <w:rPr>
          <w:rFonts w:ascii="Times New Roman" w:hAnsi="Times New Roman" w:cs="Times New Roman"/>
          <w:sz w:val="24"/>
          <w:szCs w:val="24"/>
        </w:rPr>
        <w:t>“  на 30 май</w:t>
      </w:r>
      <w:r w:rsidR="00D478D7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предпри</w:t>
      </w:r>
      <w:r w:rsidR="00D478D7">
        <w:rPr>
          <w:rFonts w:ascii="Times New Roman" w:hAnsi="Times New Roman" w:cs="Times New Roman"/>
          <w:sz w:val="24"/>
          <w:szCs w:val="24"/>
        </w:rPr>
        <w:t>е</w:t>
      </w:r>
      <w:r w:rsidR="00A87AC5" w:rsidRPr="00A87AC5">
        <w:rPr>
          <w:rFonts w:ascii="Times New Roman" w:hAnsi="Times New Roman" w:cs="Times New Roman"/>
          <w:sz w:val="24"/>
          <w:szCs w:val="24"/>
        </w:rPr>
        <w:t>ти с</w:t>
      </w:r>
      <w:r w:rsidR="00D478D7">
        <w:rPr>
          <w:rFonts w:ascii="Times New Roman" w:hAnsi="Times New Roman" w:cs="Times New Roman"/>
          <w:sz w:val="24"/>
          <w:szCs w:val="24"/>
        </w:rPr>
        <w:t xml:space="preserve">а 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действие за поръчка на нови опаковки и на </w:t>
      </w:r>
      <w:r w:rsidR="00D478D7">
        <w:rPr>
          <w:rFonts w:ascii="Times New Roman" w:hAnsi="Times New Roman" w:cs="Times New Roman"/>
          <w:sz w:val="24"/>
          <w:szCs w:val="24"/>
        </w:rPr>
        <w:t>3-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ти </w:t>
      </w:r>
      <w:r w:rsidR="00D478D7">
        <w:rPr>
          <w:rFonts w:ascii="Times New Roman" w:hAnsi="Times New Roman" w:cs="Times New Roman"/>
          <w:sz w:val="24"/>
          <w:szCs w:val="24"/>
        </w:rPr>
        <w:t>ю</w:t>
      </w:r>
      <w:r w:rsidR="00A87AC5" w:rsidRPr="00A87AC5">
        <w:rPr>
          <w:rFonts w:ascii="Times New Roman" w:hAnsi="Times New Roman" w:cs="Times New Roman"/>
          <w:sz w:val="24"/>
          <w:szCs w:val="24"/>
        </w:rPr>
        <w:t>ли е уведомен</w:t>
      </w:r>
      <w:r w:rsidR="00D478D7">
        <w:rPr>
          <w:rFonts w:ascii="Times New Roman" w:hAnsi="Times New Roman" w:cs="Times New Roman"/>
          <w:sz w:val="24"/>
          <w:szCs w:val="24"/>
        </w:rPr>
        <w:t xml:space="preserve"> … (неясно произнесена дума, бел. на протоколиста),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че се пуска</w:t>
      </w:r>
      <w:r w:rsidR="00D478D7">
        <w:rPr>
          <w:rFonts w:ascii="Times New Roman" w:hAnsi="Times New Roman" w:cs="Times New Roman"/>
          <w:sz w:val="24"/>
          <w:szCs w:val="24"/>
        </w:rPr>
        <w:t>т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продуктите в новата опаковка. </w:t>
      </w:r>
    </w:p>
    <w:p w:rsidR="00D478D7" w:rsidRDefault="00A87AC5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7AC5">
        <w:rPr>
          <w:rFonts w:ascii="Times New Roman" w:hAnsi="Times New Roman" w:cs="Times New Roman"/>
          <w:sz w:val="24"/>
          <w:szCs w:val="24"/>
        </w:rPr>
        <w:t>Така че действително за някакъв период от време има продукти</w:t>
      </w:r>
      <w:r w:rsidR="00D478D7">
        <w:rPr>
          <w:rFonts w:ascii="Times New Roman" w:hAnsi="Times New Roman" w:cs="Times New Roman"/>
          <w:sz w:val="24"/>
          <w:szCs w:val="24"/>
        </w:rPr>
        <w:t>,</w:t>
      </w:r>
      <w:r w:rsidRPr="00A87AC5">
        <w:rPr>
          <w:rFonts w:ascii="Times New Roman" w:hAnsi="Times New Roman" w:cs="Times New Roman"/>
          <w:sz w:val="24"/>
          <w:szCs w:val="24"/>
        </w:rPr>
        <w:t xml:space="preserve"> които са с</w:t>
      </w:r>
      <w:r w:rsidR="00D478D7">
        <w:rPr>
          <w:rFonts w:ascii="Times New Roman" w:hAnsi="Times New Roman" w:cs="Times New Roman"/>
          <w:sz w:val="24"/>
          <w:szCs w:val="24"/>
        </w:rPr>
        <w:t>ъс с</w:t>
      </w:r>
      <w:r w:rsidRPr="00A87AC5">
        <w:rPr>
          <w:rFonts w:ascii="Times New Roman" w:hAnsi="Times New Roman" w:cs="Times New Roman"/>
          <w:sz w:val="24"/>
          <w:szCs w:val="24"/>
        </w:rPr>
        <w:t>ходен външен вид</w:t>
      </w:r>
      <w:r w:rsidR="00D478D7">
        <w:rPr>
          <w:rFonts w:ascii="Times New Roman" w:hAnsi="Times New Roman" w:cs="Times New Roman"/>
          <w:sz w:val="24"/>
          <w:szCs w:val="24"/>
        </w:rPr>
        <w:t xml:space="preserve">, </w:t>
      </w:r>
      <w:r w:rsidRPr="00A87AC5">
        <w:rPr>
          <w:rFonts w:ascii="Times New Roman" w:hAnsi="Times New Roman" w:cs="Times New Roman"/>
          <w:sz w:val="24"/>
          <w:szCs w:val="24"/>
        </w:rPr>
        <w:t xml:space="preserve">но са предприети </w:t>
      </w:r>
      <w:r w:rsidR="00D478D7">
        <w:rPr>
          <w:rFonts w:ascii="Times New Roman" w:hAnsi="Times New Roman" w:cs="Times New Roman"/>
          <w:sz w:val="24"/>
          <w:szCs w:val="24"/>
        </w:rPr>
        <w:t>в</w:t>
      </w:r>
      <w:r w:rsidRPr="00A87AC5">
        <w:rPr>
          <w:rFonts w:ascii="Times New Roman" w:hAnsi="Times New Roman" w:cs="Times New Roman"/>
          <w:sz w:val="24"/>
          <w:szCs w:val="24"/>
        </w:rPr>
        <w:t>сички действия по инициатива и от страна на „</w:t>
      </w:r>
      <w:proofErr w:type="spellStart"/>
      <w:r w:rsidRPr="00A87AC5">
        <w:rPr>
          <w:rFonts w:ascii="Times New Roman" w:hAnsi="Times New Roman" w:cs="Times New Roman"/>
          <w:sz w:val="24"/>
          <w:szCs w:val="24"/>
        </w:rPr>
        <w:t>Мастърмарк</w:t>
      </w:r>
      <w:proofErr w:type="spellEnd"/>
      <w:r w:rsidRPr="00A87AC5">
        <w:rPr>
          <w:rFonts w:ascii="Times New Roman" w:hAnsi="Times New Roman" w:cs="Times New Roman"/>
          <w:sz w:val="24"/>
          <w:szCs w:val="24"/>
        </w:rPr>
        <w:t>“  тези продукти да бъдат изнесени от пазара</w:t>
      </w:r>
      <w:r w:rsidR="00D478D7">
        <w:rPr>
          <w:rFonts w:ascii="Times New Roman" w:hAnsi="Times New Roman" w:cs="Times New Roman"/>
          <w:sz w:val="24"/>
          <w:szCs w:val="24"/>
        </w:rPr>
        <w:t>.</w:t>
      </w:r>
    </w:p>
    <w:p w:rsidR="00A87AC5" w:rsidRDefault="00D478D7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</w:t>
      </w:r>
      <w:r w:rsidR="00A87AC5" w:rsidRPr="00A87AC5">
        <w:rPr>
          <w:rFonts w:ascii="Times New Roman" w:hAnsi="Times New Roman" w:cs="Times New Roman"/>
          <w:sz w:val="24"/>
          <w:szCs w:val="24"/>
        </w:rPr>
        <w:t>ипотезата на 36</w:t>
      </w:r>
      <w:r>
        <w:rPr>
          <w:rFonts w:ascii="Times New Roman" w:hAnsi="Times New Roman" w:cs="Times New Roman"/>
          <w:sz w:val="24"/>
          <w:szCs w:val="24"/>
        </w:rPr>
        <w:t>, ал.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1 отново имаме голосл</w:t>
      </w:r>
      <w:r>
        <w:rPr>
          <w:rFonts w:ascii="Times New Roman" w:hAnsi="Times New Roman" w:cs="Times New Roman"/>
          <w:sz w:val="24"/>
          <w:szCs w:val="24"/>
        </w:rPr>
        <w:t>о</w:t>
      </w:r>
      <w:r w:rsidR="00A87AC5" w:rsidRPr="00A87AC5">
        <w:rPr>
          <w:rFonts w:ascii="Times New Roman" w:hAnsi="Times New Roman" w:cs="Times New Roman"/>
          <w:sz w:val="24"/>
          <w:szCs w:val="24"/>
        </w:rPr>
        <w:t>вни твърдения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без нито едно доказателство</w:t>
      </w:r>
      <w:r>
        <w:rPr>
          <w:rFonts w:ascii="Times New Roman" w:hAnsi="Times New Roman" w:cs="Times New Roman"/>
          <w:sz w:val="24"/>
          <w:szCs w:val="24"/>
        </w:rPr>
        <w:t>.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A87AC5" w:rsidRPr="00A87AC5">
        <w:rPr>
          <w:rFonts w:ascii="Times New Roman" w:hAnsi="Times New Roman" w:cs="Times New Roman"/>
          <w:sz w:val="24"/>
          <w:szCs w:val="24"/>
        </w:rPr>
        <w:t>ъставът на 36</w:t>
      </w:r>
      <w:r>
        <w:rPr>
          <w:rFonts w:ascii="Times New Roman" w:hAnsi="Times New Roman" w:cs="Times New Roman"/>
          <w:sz w:val="24"/>
          <w:szCs w:val="24"/>
        </w:rPr>
        <w:t>, ал.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1 по </w:t>
      </w:r>
      <w:r>
        <w:rPr>
          <w:rFonts w:ascii="Times New Roman" w:hAnsi="Times New Roman" w:cs="Times New Roman"/>
          <w:sz w:val="24"/>
          <w:szCs w:val="24"/>
        </w:rPr>
        <w:t>ЗЗК е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единствен</w:t>
      </w:r>
      <w:r>
        <w:rPr>
          <w:rFonts w:ascii="Times New Roman" w:hAnsi="Times New Roman" w:cs="Times New Roman"/>
          <w:sz w:val="24"/>
          <w:szCs w:val="24"/>
        </w:rPr>
        <w:t>ият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състав</w:t>
      </w:r>
      <w:r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който изисква резултатност на извършеното нарушение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тоест </w:t>
      </w:r>
      <w:r>
        <w:rPr>
          <w:rFonts w:ascii="Times New Roman" w:hAnsi="Times New Roman" w:cs="Times New Roman"/>
          <w:sz w:val="24"/>
          <w:szCs w:val="24"/>
        </w:rPr>
        <w:t>реал</w:t>
      </w:r>
      <w:r w:rsidR="00A87AC5" w:rsidRPr="00A87AC5">
        <w:rPr>
          <w:rFonts w:ascii="Times New Roman" w:hAnsi="Times New Roman" w:cs="Times New Roman"/>
          <w:sz w:val="24"/>
          <w:szCs w:val="24"/>
        </w:rPr>
        <w:t>но прекратяване на търговски отношения или ос</w:t>
      </w:r>
      <w:r>
        <w:rPr>
          <w:rFonts w:ascii="Times New Roman" w:hAnsi="Times New Roman" w:cs="Times New Roman"/>
          <w:sz w:val="24"/>
          <w:szCs w:val="24"/>
        </w:rPr>
        <w:t>у</w:t>
      </w:r>
      <w:r w:rsidR="00A87AC5" w:rsidRPr="00A87AC5">
        <w:rPr>
          <w:rFonts w:ascii="Times New Roman" w:hAnsi="Times New Roman" w:cs="Times New Roman"/>
          <w:sz w:val="24"/>
          <w:szCs w:val="24"/>
        </w:rPr>
        <w:t>етяване на търговски отношения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Нито са представени доказателства</w:t>
      </w:r>
      <w:r w:rsidR="00BD0000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че </w:t>
      </w:r>
      <w:r w:rsidR="00BD0000" w:rsidRPr="0049008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D0000" w:rsidRPr="0049008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Адвантис</w:t>
      </w:r>
      <w:proofErr w:type="spellEnd"/>
      <w:r w:rsidR="00BD0000" w:rsidRPr="0049008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Ко“ </w:t>
      </w:r>
      <w:r w:rsidR="00A87AC5" w:rsidRPr="00A87AC5">
        <w:rPr>
          <w:rFonts w:ascii="Times New Roman" w:hAnsi="Times New Roman" w:cs="Times New Roman"/>
          <w:sz w:val="24"/>
          <w:szCs w:val="24"/>
        </w:rPr>
        <w:t>има някакви търговски отношения</w:t>
      </w:r>
      <w:r w:rsidR="00BD0000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с който и да било от търговците по веригата на доставка на медицински изделия</w:t>
      </w:r>
      <w:r w:rsidR="00BD0000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нито се твърди или се представя</w:t>
      </w:r>
      <w:r w:rsidR="00BD0000">
        <w:rPr>
          <w:rFonts w:ascii="Times New Roman" w:hAnsi="Times New Roman" w:cs="Times New Roman"/>
          <w:sz w:val="24"/>
          <w:szCs w:val="24"/>
        </w:rPr>
        <w:t>т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конкретни доказателства за прекратени такива отношения в следствие на поведението</w:t>
      </w:r>
      <w:r w:rsidR="00BD0000">
        <w:rPr>
          <w:rFonts w:ascii="Times New Roman" w:hAnsi="Times New Roman" w:cs="Times New Roman"/>
          <w:sz w:val="24"/>
          <w:szCs w:val="24"/>
        </w:rPr>
        <w:t>, на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появата на „</w:t>
      </w:r>
      <w:proofErr w:type="spellStart"/>
      <w:r w:rsidR="00A87AC5" w:rsidRPr="00A87AC5">
        <w:rPr>
          <w:rFonts w:ascii="Times New Roman" w:hAnsi="Times New Roman" w:cs="Times New Roman"/>
          <w:sz w:val="24"/>
          <w:szCs w:val="24"/>
        </w:rPr>
        <w:t>Мастърмарк</w:t>
      </w:r>
      <w:proofErr w:type="spellEnd"/>
      <w:r w:rsidR="00A87AC5" w:rsidRPr="00A87AC5">
        <w:rPr>
          <w:rFonts w:ascii="Times New Roman" w:hAnsi="Times New Roman" w:cs="Times New Roman"/>
          <w:sz w:val="24"/>
          <w:szCs w:val="24"/>
        </w:rPr>
        <w:t>“  на пазара</w:t>
      </w:r>
      <w:r w:rsidR="00BD0000">
        <w:rPr>
          <w:rFonts w:ascii="Times New Roman" w:hAnsi="Times New Roman" w:cs="Times New Roman"/>
          <w:sz w:val="24"/>
          <w:szCs w:val="24"/>
        </w:rPr>
        <w:t>. Т</w:t>
      </w:r>
      <w:r w:rsidR="00A87AC5" w:rsidRPr="00A87AC5">
        <w:rPr>
          <w:rFonts w:ascii="Times New Roman" w:hAnsi="Times New Roman" w:cs="Times New Roman"/>
          <w:sz w:val="24"/>
          <w:szCs w:val="24"/>
        </w:rPr>
        <w:t>ова</w:t>
      </w:r>
      <w:r w:rsidR="00BD0000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което ние установихме</w:t>
      </w:r>
      <w:r w:rsidR="00BD0000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проверявайки сайтовете</w:t>
      </w:r>
      <w:r w:rsidR="00BD0000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че всъщност продуктите и на двамата дистрибутора се реализират в търговската мрежа и на търговците на едро</w:t>
      </w:r>
      <w:r w:rsidR="00BD0000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и на търговците на дребно. Аз свършвам с фактологията</w:t>
      </w:r>
      <w:r w:rsidR="00BD0000">
        <w:rPr>
          <w:rFonts w:ascii="Times New Roman" w:hAnsi="Times New Roman" w:cs="Times New Roman"/>
          <w:sz w:val="24"/>
          <w:szCs w:val="24"/>
        </w:rPr>
        <w:t>,</w:t>
      </w:r>
      <w:r w:rsidR="00A87AC5" w:rsidRPr="00A87AC5">
        <w:rPr>
          <w:rFonts w:ascii="Times New Roman" w:hAnsi="Times New Roman" w:cs="Times New Roman"/>
          <w:sz w:val="24"/>
          <w:szCs w:val="24"/>
        </w:rPr>
        <w:t xml:space="preserve"> колегата ще продължи.</w:t>
      </w:r>
    </w:p>
    <w:p w:rsidR="00184061" w:rsidRDefault="00184061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4061" w:rsidRPr="00833E5F" w:rsidRDefault="00184061" w:rsidP="001840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300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02284" w:rsidRDefault="00BD0000" w:rsidP="00BD0000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В </w:t>
      </w:r>
      <w:r w:rsidR="00916168" w:rsidRPr="00916168">
        <w:rPr>
          <w:rFonts w:ascii="Times New Roman" w:hAnsi="Times New Roman"/>
          <w:sz w:val="24"/>
          <w:szCs w:val="24"/>
        </w:rPr>
        <w:t>допълнение на това</w:t>
      </w:r>
      <w:r w:rsidR="00916168">
        <w:rPr>
          <w:rFonts w:ascii="Times New Roman" w:hAnsi="Times New Roman"/>
          <w:sz w:val="24"/>
          <w:szCs w:val="24"/>
        </w:rPr>
        <w:t>,</w:t>
      </w:r>
      <w:r w:rsidR="00916168" w:rsidRPr="00916168">
        <w:rPr>
          <w:rFonts w:ascii="Times New Roman" w:hAnsi="Times New Roman"/>
          <w:sz w:val="24"/>
          <w:szCs w:val="24"/>
        </w:rPr>
        <w:t xml:space="preserve"> което каза колежката</w:t>
      </w:r>
      <w:r w:rsidR="00916168">
        <w:rPr>
          <w:rFonts w:ascii="Times New Roman" w:hAnsi="Times New Roman"/>
          <w:sz w:val="24"/>
          <w:szCs w:val="24"/>
        </w:rPr>
        <w:t>,</w:t>
      </w:r>
      <w:r w:rsidR="00916168" w:rsidRPr="00916168">
        <w:rPr>
          <w:rFonts w:ascii="Times New Roman" w:hAnsi="Times New Roman"/>
          <w:sz w:val="24"/>
          <w:szCs w:val="24"/>
        </w:rPr>
        <w:t xml:space="preserve"> моята п</w:t>
      </w:r>
      <w:r w:rsidR="00916168">
        <w:rPr>
          <w:rFonts w:ascii="Times New Roman" w:hAnsi="Times New Roman"/>
          <w:sz w:val="24"/>
          <w:szCs w:val="24"/>
        </w:rPr>
        <w:t>л</w:t>
      </w:r>
      <w:r w:rsidR="00916168" w:rsidRPr="00916168">
        <w:rPr>
          <w:rFonts w:ascii="Times New Roman" w:hAnsi="Times New Roman"/>
          <w:sz w:val="24"/>
          <w:szCs w:val="24"/>
        </w:rPr>
        <w:t>ед</w:t>
      </w:r>
      <w:r w:rsidR="00916168">
        <w:rPr>
          <w:rFonts w:ascii="Times New Roman" w:hAnsi="Times New Roman"/>
          <w:sz w:val="24"/>
          <w:szCs w:val="24"/>
        </w:rPr>
        <w:t>оария</w:t>
      </w:r>
      <w:r w:rsidR="00916168" w:rsidRPr="00916168">
        <w:rPr>
          <w:rFonts w:ascii="Times New Roman" w:hAnsi="Times New Roman"/>
          <w:sz w:val="24"/>
          <w:szCs w:val="24"/>
        </w:rPr>
        <w:t xml:space="preserve"> ще бъде антитеза на искането</w:t>
      </w:r>
      <w:r w:rsidR="00916168">
        <w:rPr>
          <w:rFonts w:ascii="Times New Roman" w:hAnsi="Times New Roman"/>
          <w:sz w:val="24"/>
          <w:szCs w:val="24"/>
        </w:rPr>
        <w:t>. В</w:t>
      </w:r>
      <w:r w:rsidR="00916168" w:rsidRPr="00916168">
        <w:rPr>
          <w:rFonts w:ascii="Times New Roman" w:hAnsi="Times New Roman"/>
          <w:sz w:val="24"/>
          <w:szCs w:val="24"/>
        </w:rPr>
        <w:t xml:space="preserve"> искането е изложена една позиция</w:t>
      </w:r>
      <w:r w:rsidR="00916168">
        <w:rPr>
          <w:rFonts w:ascii="Times New Roman" w:hAnsi="Times New Roman"/>
          <w:sz w:val="24"/>
          <w:szCs w:val="24"/>
        </w:rPr>
        <w:t>,</w:t>
      </w:r>
      <w:r w:rsidR="00916168" w:rsidRPr="00916168">
        <w:rPr>
          <w:rFonts w:ascii="Times New Roman" w:hAnsi="Times New Roman"/>
          <w:sz w:val="24"/>
          <w:szCs w:val="24"/>
        </w:rPr>
        <w:t xml:space="preserve"> че за да има отношени</w:t>
      </w:r>
      <w:r w:rsidR="00916168">
        <w:rPr>
          <w:rFonts w:ascii="Times New Roman" w:hAnsi="Times New Roman"/>
          <w:sz w:val="24"/>
          <w:szCs w:val="24"/>
        </w:rPr>
        <w:t>я</w:t>
      </w:r>
      <w:r w:rsidR="00916168" w:rsidRPr="00916168">
        <w:rPr>
          <w:rFonts w:ascii="Times New Roman" w:hAnsi="Times New Roman"/>
          <w:sz w:val="24"/>
          <w:szCs w:val="24"/>
        </w:rPr>
        <w:t xml:space="preserve"> на нелоялна конкуренция</w:t>
      </w:r>
      <w:r w:rsidR="00916168">
        <w:rPr>
          <w:rFonts w:ascii="Times New Roman" w:hAnsi="Times New Roman"/>
          <w:sz w:val="24"/>
          <w:szCs w:val="24"/>
        </w:rPr>
        <w:t>,</w:t>
      </w:r>
      <w:r w:rsidR="00916168" w:rsidRPr="00916168">
        <w:rPr>
          <w:rFonts w:ascii="Times New Roman" w:hAnsi="Times New Roman"/>
          <w:sz w:val="24"/>
          <w:szCs w:val="24"/>
        </w:rPr>
        <w:t xml:space="preserve"> то искател</w:t>
      </w:r>
      <w:r w:rsidR="00916168">
        <w:rPr>
          <w:rFonts w:ascii="Times New Roman" w:hAnsi="Times New Roman"/>
          <w:sz w:val="24"/>
          <w:szCs w:val="24"/>
        </w:rPr>
        <w:t xml:space="preserve">ят </w:t>
      </w:r>
      <w:r w:rsidR="00916168" w:rsidRPr="00916168">
        <w:rPr>
          <w:rFonts w:ascii="Times New Roman" w:hAnsi="Times New Roman"/>
          <w:sz w:val="24"/>
          <w:szCs w:val="24"/>
        </w:rPr>
        <w:t xml:space="preserve">следва да </w:t>
      </w:r>
      <w:r w:rsidR="00916168">
        <w:rPr>
          <w:rFonts w:ascii="Times New Roman" w:hAnsi="Times New Roman"/>
          <w:sz w:val="24"/>
          <w:szCs w:val="24"/>
        </w:rPr>
        <w:t xml:space="preserve">е </w:t>
      </w:r>
      <w:r w:rsidR="00916168" w:rsidRPr="00916168">
        <w:rPr>
          <w:rFonts w:ascii="Times New Roman" w:hAnsi="Times New Roman"/>
          <w:sz w:val="24"/>
          <w:szCs w:val="24"/>
        </w:rPr>
        <w:t xml:space="preserve">притежател на обекти на </w:t>
      </w:r>
      <w:r w:rsidR="00916168">
        <w:rPr>
          <w:rFonts w:ascii="Times New Roman" w:hAnsi="Times New Roman"/>
          <w:sz w:val="24"/>
          <w:szCs w:val="24"/>
        </w:rPr>
        <w:t>и</w:t>
      </w:r>
      <w:r w:rsidR="00916168" w:rsidRPr="00916168">
        <w:rPr>
          <w:rFonts w:ascii="Times New Roman" w:hAnsi="Times New Roman"/>
          <w:sz w:val="24"/>
          <w:szCs w:val="24"/>
        </w:rPr>
        <w:t>ндустриална собственост</w:t>
      </w:r>
      <w:r w:rsidR="00916168">
        <w:rPr>
          <w:rFonts w:ascii="Times New Roman" w:hAnsi="Times New Roman"/>
          <w:sz w:val="24"/>
          <w:szCs w:val="24"/>
        </w:rPr>
        <w:t>. И</w:t>
      </w:r>
      <w:r w:rsidR="00916168" w:rsidRPr="00916168">
        <w:rPr>
          <w:rFonts w:ascii="Times New Roman" w:hAnsi="Times New Roman"/>
          <w:sz w:val="24"/>
          <w:szCs w:val="24"/>
        </w:rPr>
        <w:t>звън това колко е правилно това становище</w:t>
      </w:r>
      <w:r w:rsidR="00916168">
        <w:rPr>
          <w:rFonts w:ascii="Times New Roman" w:hAnsi="Times New Roman"/>
          <w:sz w:val="24"/>
          <w:szCs w:val="24"/>
        </w:rPr>
        <w:t>,</w:t>
      </w:r>
      <w:r w:rsidR="00916168" w:rsidRPr="00916168">
        <w:rPr>
          <w:rFonts w:ascii="Times New Roman" w:hAnsi="Times New Roman"/>
          <w:sz w:val="24"/>
          <w:szCs w:val="24"/>
        </w:rPr>
        <w:t xml:space="preserve"> нека да видим обектите на </w:t>
      </w:r>
      <w:r w:rsidR="00502284">
        <w:rPr>
          <w:rFonts w:ascii="Times New Roman" w:hAnsi="Times New Roman"/>
          <w:sz w:val="24"/>
          <w:szCs w:val="24"/>
        </w:rPr>
        <w:t>и</w:t>
      </w:r>
      <w:r w:rsidR="00916168" w:rsidRPr="00916168">
        <w:rPr>
          <w:rFonts w:ascii="Times New Roman" w:hAnsi="Times New Roman"/>
          <w:sz w:val="24"/>
          <w:szCs w:val="24"/>
        </w:rPr>
        <w:t>ндустриална собственост</w:t>
      </w:r>
      <w:r w:rsidR="00502284">
        <w:rPr>
          <w:rFonts w:ascii="Times New Roman" w:hAnsi="Times New Roman"/>
          <w:sz w:val="24"/>
          <w:szCs w:val="24"/>
        </w:rPr>
        <w:t>,</w:t>
      </w:r>
      <w:r w:rsidR="00916168" w:rsidRPr="00916168">
        <w:rPr>
          <w:rFonts w:ascii="Times New Roman" w:hAnsi="Times New Roman"/>
          <w:sz w:val="24"/>
          <w:szCs w:val="24"/>
        </w:rPr>
        <w:t xml:space="preserve"> които са в основата на искането. На първо място твърди се нерегистрирана търговска марка </w:t>
      </w:r>
      <w:r w:rsidR="00502284">
        <w:rPr>
          <w:rFonts w:ascii="Times New Roman" w:hAnsi="Times New Roman" w:cs="Times New Roman"/>
          <w:sz w:val="24"/>
          <w:szCs w:val="24"/>
          <w:lang w:val="en-US"/>
        </w:rPr>
        <w:t>EASILAX</w:t>
      </w:r>
      <w:r w:rsidR="00502284">
        <w:rPr>
          <w:rFonts w:ascii="Times New Roman" w:hAnsi="Times New Roman"/>
          <w:sz w:val="24"/>
          <w:szCs w:val="24"/>
        </w:rPr>
        <w:t>,</w:t>
      </w:r>
      <w:r w:rsidR="00916168" w:rsidRPr="00916168">
        <w:rPr>
          <w:rFonts w:ascii="Times New Roman" w:hAnsi="Times New Roman"/>
          <w:sz w:val="24"/>
          <w:szCs w:val="24"/>
        </w:rPr>
        <w:t xml:space="preserve"> използвана в период 2011-2014 година</w:t>
      </w:r>
      <w:r w:rsidR="00502284">
        <w:rPr>
          <w:rFonts w:ascii="Times New Roman" w:hAnsi="Times New Roman"/>
          <w:sz w:val="24"/>
          <w:szCs w:val="24"/>
        </w:rPr>
        <w:t>. Т</w:t>
      </w:r>
      <w:r w:rsidR="00916168" w:rsidRPr="00916168">
        <w:rPr>
          <w:rFonts w:ascii="Times New Roman" w:hAnsi="Times New Roman"/>
          <w:sz w:val="24"/>
          <w:szCs w:val="24"/>
        </w:rPr>
        <w:t xml:space="preserve">ова </w:t>
      </w:r>
      <w:r w:rsidR="00916168" w:rsidRPr="00916168">
        <w:rPr>
          <w:rFonts w:ascii="Times New Roman" w:hAnsi="Times New Roman"/>
          <w:sz w:val="24"/>
          <w:szCs w:val="24"/>
        </w:rPr>
        <w:lastRenderedPageBreak/>
        <w:t xml:space="preserve">твърдение </w:t>
      </w:r>
      <w:r w:rsidR="00502284">
        <w:rPr>
          <w:rFonts w:ascii="Times New Roman" w:hAnsi="Times New Roman"/>
          <w:sz w:val="24"/>
          <w:szCs w:val="24"/>
        </w:rPr>
        <w:t xml:space="preserve">е </w:t>
      </w:r>
      <w:r w:rsidR="00916168" w:rsidRPr="00916168">
        <w:rPr>
          <w:rFonts w:ascii="Times New Roman" w:hAnsi="Times New Roman"/>
          <w:sz w:val="24"/>
          <w:szCs w:val="24"/>
        </w:rPr>
        <w:t>изцяло спекулативно</w:t>
      </w:r>
      <w:r w:rsidR="00502284">
        <w:rPr>
          <w:rFonts w:ascii="Times New Roman" w:hAnsi="Times New Roman"/>
          <w:sz w:val="24"/>
          <w:szCs w:val="24"/>
        </w:rPr>
        <w:t xml:space="preserve">. </w:t>
      </w:r>
      <w:r w:rsidR="00916168" w:rsidRPr="00916168">
        <w:rPr>
          <w:rFonts w:ascii="Times New Roman" w:hAnsi="Times New Roman"/>
          <w:sz w:val="24"/>
          <w:szCs w:val="24"/>
        </w:rPr>
        <w:t xml:space="preserve"> </w:t>
      </w:r>
      <w:r w:rsidR="00502284">
        <w:rPr>
          <w:rFonts w:ascii="Times New Roman" w:hAnsi="Times New Roman" w:cs="Times New Roman"/>
          <w:sz w:val="24"/>
          <w:szCs w:val="24"/>
          <w:lang w:val="en-US"/>
        </w:rPr>
        <w:t>EASILAX</w:t>
      </w:r>
      <w:r w:rsidR="00502284" w:rsidRPr="00916168">
        <w:rPr>
          <w:rFonts w:ascii="Times New Roman" w:hAnsi="Times New Roman"/>
          <w:sz w:val="24"/>
          <w:szCs w:val="24"/>
        </w:rPr>
        <w:t xml:space="preserve"> </w:t>
      </w:r>
      <w:r w:rsidR="00916168" w:rsidRPr="00916168">
        <w:rPr>
          <w:rFonts w:ascii="Times New Roman" w:hAnsi="Times New Roman"/>
          <w:sz w:val="24"/>
          <w:szCs w:val="24"/>
        </w:rPr>
        <w:t>е марката на производителя</w:t>
      </w:r>
      <w:r w:rsidR="00502284">
        <w:rPr>
          <w:rFonts w:ascii="Times New Roman" w:hAnsi="Times New Roman"/>
          <w:sz w:val="24"/>
          <w:szCs w:val="24"/>
        </w:rPr>
        <w:t>, не</w:t>
      </w:r>
      <w:r w:rsidR="00916168" w:rsidRPr="00916168">
        <w:rPr>
          <w:rFonts w:ascii="Times New Roman" w:hAnsi="Times New Roman"/>
          <w:sz w:val="24"/>
          <w:szCs w:val="24"/>
        </w:rPr>
        <w:t xml:space="preserve"> марката на дистрибутора</w:t>
      </w:r>
      <w:r w:rsidR="00502284">
        <w:rPr>
          <w:rFonts w:ascii="Times New Roman" w:hAnsi="Times New Roman"/>
          <w:sz w:val="24"/>
          <w:szCs w:val="24"/>
        </w:rPr>
        <w:t>. Д</w:t>
      </w:r>
      <w:r w:rsidR="00916168" w:rsidRPr="00916168">
        <w:rPr>
          <w:rFonts w:ascii="Times New Roman" w:hAnsi="Times New Roman"/>
          <w:sz w:val="24"/>
          <w:szCs w:val="24"/>
        </w:rPr>
        <w:t>ефинитивно следва да се разграничи търговската дейност на тоя</w:t>
      </w:r>
      <w:r w:rsidR="00502284">
        <w:rPr>
          <w:rFonts w:ascii="Times New Roman" w:hAnsi="Times New Roman"/>
          <w:sz w:val="24"/>
          <w:szCs w:val="24"/>
        </w:rPr>
        <w:t>,</w:t>
      </w:r>
      <w:r w:rsidR="00916168" w:rsidRPr="00916168">
        <w:rPr>
          <w:rFonts w:ascii="Times New Roman" w:hAnsi="Times New Roman"/>
          <w:sz w:val="24"/>
          <w:szCs w:val="24"/>
        </w:rPr>
        <w:t xml:space="preserve"> който произвежда конкретна стока</w:t>
      </w:r>
      <w:r w:rsidR="00502284">
        <w:rPr>
          <w:rFonts w:ascii="Times New Roman" w:hAnsi="Times New Roman"/>
          <w:sz w:val="24"/>
          <w:szCs w:val="24"/>
        </w:rPr>
        <w:t>,</w:t>
      </w:r>
      <w:r w:rsidR="00916168" w:rsidRPr="00916168">
        <w:rPr>
          <w:rFonts w:ascii="Times New Roman" w:hAnsi="Times New Roman"/>
          <w:sz w:val="24"/>
          <w:szCs w:val="24"/>
        </w:rPr>
        <w:t xml:space="preserve"> в случая това би било марка </w:t>
      </w:r>
      <w:r w:rsidR="00502284">
        <w:rPr>
          <w:rFonts w:ascii="Times New Roman" w:hAnsi="Times New Roman"/>
          <w:sz w:val="24"/>
          <w:szCs w:val="24"/>
        </w:rPr>
        <w:t>в</w:t>
      </w:r>
      <w:r w:rsidR="00916168" w:rsidRPr="00916168">
        <w:rPr>
          <w:rFonts w:ascii="Times New Roman" w:hAnsi="Times New Roman"/>
          <w:sz w:val="24"/>
          <w:szCs w:val="24"/>
        </w:rPr>
        <w:t xml:space="preserve"> клас </w:t>
      </w:r>
      <w:r w:rsidR="00502284">
        <w:rPr>
          <w:rFonts w:ascii="Times New Roman" w:hAnsi="Times New Roman"/>
          <w:sz w:val="24"/>
          <w:szCs w:val="24"/>
        </w:rPr>
        <w:t>5-</w:t>
      </w:r>
      <w:r w:rsidR="00916168" w:rsidRPr="00916168">
        <w:rPr>
          <w:rFonts w:ascii="Times New Roman" w:hAnsi="Times New Roman"/>
          <w:sz w:val="24"/>
          <w:szCs w:val="24"/>
        </w:rPr>
        <w:t>ти от дейността на търговеца</w:t>
      </w:r>
      <w:r w:rsidR="00502284">
        <w:rPr>
          <w:rFonts w:ascii="Times New Roman" w:hAnsi="Times New Roman"/>
          <w:sz w:val="24"/>
          <w:szCs w:val="24"/>
        </w:rPr>
        <w:t>,</w:t>
      </w:r>
      <w:r w:rsidR="00916168" w:rsidRPr="00916168">
        <w:rPr>
          <w:rFonts w:ascii="Times New Roman" w:hAnsi="Times New Roman"/>
          <w:sz w:val="24"/>
          <w:szCs w:val="24"/>
        </w:rPr>
        <w:t xml:space="preserve"> който дистрибутира</w:t>
      </w:r>
      <w:r w:rsidR="00502284">
        <w:rPr>
          <w:rFonts w:ascii="Times New Roman" w:hAnsi="Times New Roman"/>
          <w:sz w:val="24"/>
          <w:szCs w:val="24"/>
        </w:rPr>
        <w:t>.</w:t>
      </w:r>
      <w:r w:rsidR="00916168" w:rsidRPr="00916168">
        <w:rPr>
          <w:rFonts w:ascii="Times New Roman" w:hAnsi="Times New Roman"/>
          <w:sz w:val="24"/>
          <w:szCs w:val="24"/>
        </w:rPr>
        <w:t xml:space="preserve"> Това са услуги в клас 35</w:t>
      </w:r>
      <w:r w:rsidR="00502284">
        <w:rPr>
          <w:rFonts w:ascii="Times New Roman" w:hAnsi="Times New Roman"/>
          <w:sz w:val="24"/>
          <w:szCs w:val="24"/>
        </w:rPr>
        <w:t>,</w:t>
      </w:r>
      <w:r w:rsidR="00916168" w:rsidRPr="00916168">
        <w:rPr>
          <w:rFonts w:ascii="Times New Roman" w:hAnsi="Times New Roman"/>
          <w:sz w:val="24"/>
          <w:szCs w:val="24"/>
        </w:rPr>
        <w:t xml:space="preserve"> било търговия на едро</w:t>
      </w:r>
      <w:r w:rsidR="00502284">
        <w:rPr>
          <w:rFonts w:ascii="Times New Roman" w:hAnsi="Times New Roman"/>
          <w:sz w:val="24"/>
          <w:szCs w:val="24"/>
        </w:rPr>
        <w:t>,</w:t>
      </w:r>
      <w:r w:rsidR="00916168" w:rsidRPr="00916168">
        <w:rPr>
          <w:rFonts w:ascii="Times New Roman" w:hAnsi="Times New Roman"/>
          <w:sz w:val="24"/>
          <w:szCs w:val="24"/>
        </w:rPr>
        <w:t xml:space="preserve"> било търговия на дребно</w:t>
      </w:r>
      <w:r w:rsidR="00502284">
        <w:rPr>
          <w:rFonts w:ascii="Times New Roman" w:hAnsi="Times New Roman"/>
          <w:sz w:val="24"/>
          <w:szCs w:val="24"/>
        </w:rPr>
        <w:t xml:space="preserve">. </w:t>
      </w:r>
    </w:p>
    <w:p w:rsidR="002B0A64" w:rsidRDefault="00502284" w:rsidP="00502284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916168" w:rsidRPr="00916168">
        <w:rPr>
          <w:rFonts w:ascii="Times New Roman" w:hAnsi="Times New Roman"/>
          <w:sz w:val="24"/>
          <w:szCs w:val="24"/>
        </w:rPr>
        <w:t xml:space="preserve">ямаме данни марката </w:t>
      </w:r>
      <w:r>
        <w:rPr>
          <w:rFonts w:ascii="Times New Roman" w:hAnsi="Times New Roman" w:cs="Times New Roman"/>
          <w:sz w:val="24"/>
          <w:szCs w:val="24"/>
          <w:lang w:val="en-US"/>
        </w:rPr>
        <w:t>EASILAX</w:t>
      </w:r>
      <w:r w:rsidRPr="00916168">
        <w:rPr>
          <w:rFonts w:ascii="Times New Roman" w:hAnsi="Times New Roman"/>
          <w:sz w:val="24"/>
          <w:szCs w:val="24"/>
        </w:rPr>
        <w:t xml:space="preserve"> </w:t>
      </w:r>
      <w:r w:rsidR="00916168" w:rsidRPr="00916168">
        <w:rPr>
          <w:rFonts w:ascii="Times New Roman" w:hAnsi="Times New Roman"/>
          <w:sz w:val="24"/>
          <w:szCs w:val="24"/>
        </w:rPr>
        <w:t>да</w:t>
      </w:r>
      <w:r>
        <w:rPr>
          <w:rFonts w:ascii="Times New Roman" w:hAnsi="Times New Roman"/>
          <w:sz w:val="24"/>
          <w:szCs w:val="24"/>
        </w:rPr>
        <w:t xml:space="preserve"> е</w:t>
      </w:r>
      <w:r w:rsidR="00916168" w:rsidRPr="00916168">
        <w:rPr>
          <w:rFonts w:ascii="Times New Roman" w:hAnsi="Times New Roman"/>
          <w:sz w:val="24"/>
          <w:szCs w:val="24"/>
        </w:rPr>
        <w:t xml:space="preserve"> използван</w:t>
      </w:r>
      <w:r>
        <w:rPr>
          <w:rFonts w:ascii="Times New Roman" w:hAnsi="Times New Roman"/>
          <w:sz w:val="24"/>
          <w:szCs w:val="24"/>
        </w:rPr>
        <w:t>а</w:t>
      </w:r>
      <w:r w:rsidR="00916168" w:rsidRPr="00916168">
        <w:rPr>
          <w:rFonts w:ascii="Times New Roman" w:hAnsi="Times New Roman"/>
          <w:sz w:val="24"/>
          <w:szCs w:val="24"/>
        </w:rPr>
        <w:t xml:space="preserve"> за услуги</w:t>
      </w:r>
      <w:r>
        <w:rPr>
          <w:rFonts w:ascii="Times New Roman" w:hAnsi="Times New Roman"/>
          <w:sz w:val="24"/>
          <w:szCs w:val="24"/>
        </w:rPr>
        <w:t>,</w:t>
      </w:r>
      <w:r w:rsidR="00916168" w:rsidRPr="00916168">
        <w:rPr>
          <w:rFonts w:ascii="Times New Roman" w:hAnsi="Times New Roman"/>
          <w:sz w:val="24"/>
          <w:szCs w:val="24"/>
        </w:rPr>
        <w:t xml:space="preserve"> дистрибуция</w:t>
      </w:r>
      <w:r>
        <w:rPr>
          <w:rFonts w:ascii="Times New Roman" w:hAnsi="Times New Roman"/>
          <w:sz w:val="24"/>
          <w:szCs w:val="24"/>
        </w:rPr>
        <w:t>.</w:t>
      </w:r>
      <w:r w:rsidR="00916168" w:rsidRPr="00916168">
        <w:rPr>
          <w:rFonts w:ascii="Times New Roman" w:hAnsi="Times New Roman"/>
          <w:sz w:val="24"/>
          <w:szCs w:val="24"/>
        </w:rPr>
        <w:t xml:space="preserve"> Това е марка</w:t>
      </w:r>
      <w:r>
        <w:rPr>
          <w:rFonts w:ascii="Times New Roman" w:hAnsi="Times New Roman"/>
          <w:sz w:val="24"/>
          <w:szCs w:val="24"/>
        </w:rPr>
        <w:t>,</w:t>
      </w:r>
      <w:r w:rsidR="00916168" w:rsidRPr="00916168">
        <w:rPr>
          <w:rFonts w:ascii="Times New Roman" w:hAnsi="Times New Roman"/>
          <w:sz w:val="24"/>
          <w:szCs w:val="24"/>
        </w:rPr>
        <w:t xml:space="preserve"> която е използван за продажба на продукта </w:t>
      </w:r>
      <w:r>
        <w:rPr>
          <w:rFonts w:ascii="Times New Roman" w:hAnsi="Times New Roman" w:cs="Times New Roman"/>
          <w:sz w:val="24"/>
          <w:szCs w:val="24"/>
          <w:lang w:val="en-US"/>
        </w:rPr>
        <w:t>EASILAX</w:t>
      </w:r>
      <w:r>
        <w:rPr>
          <w:rFonts w:ascii="Times New Roman" w:hAnsi="Times New Roman" w:cs="Times New Roman"/>
          <w:sz w:val="24"/>
          <w:szCs w:val="24"/>
        </w:rPr>
        <w:t>,</w:t>
      </w:r>
      <w:r w:rsidR="00916168" w:rsidRPr="00916168">
        <w:rPr>
          <w:rFonts w:ascii="Times New Roman" w:hAnsi="Times New Roman"/>
          <w:sz w:val="24"/>
          <w:szCs w:val="24"/>
        </w:rPr>
        <w:t xml:space="preserve"> който е произведен от италианско дружество</w:t>
      </w:r>
      <w:r>
        <w:rPr>
          <w:rFonts w:ascii="Times New Roman" w:hAnsi="Times New Roman"/>
          <w:sz w:val="24"/>
          <w:szCs w:val="24"/>
        </w:rPr>
        <w:t>,</w:t>
      </w:r>
      <w:r w:rsidR="00916168" w:rsidRPr="00916168">
        <w:rPr>
          <w:rFonts w:ascii="Times New Roman" w:hAnsi="Times New Roman"/>
          <w:sz w:val="24"/>
          <w:szCs w:val="24"/>
        </w:rPr>
        <w:t xml:space="preserve"> така че моите уважение към твърденията в искането</w:t>
      </w:r>
      <w:r>
        <w:rPr>
          <w:rFonts w:ascii="Times New Roman" w:hAnsi="Times New Roman"/>
          <w:sz w:val="24"/>
          <w:szCs w:val="24"/>
        </w:rPr>
        <w:t>, н</w:t>
      </w:r>
      <w:r w:rsidR="00916168" w:rsidRPr="00916168">
        <w:rPr>
          <w:rFonts w:ascii="Times New Roman" w:hAnsi="Times New Roman"/>
          <w:sz w:val="24"/>
          <w:szCs w:val="24"/>
        </w:rPr>
        <w:t>ямаме никакви данни за използване на не</w:t>
      </w:r>
      <w:r>
        <w:rPr>
          <w:rFonts w:ascii="Times New Roman" w:hAnsi="Times New Roman"/>
          <w:sz w:val="24"/>
          <w:szCs w:val="24"/>
        </w:rPr>
        <w:t>регистрира</w:t>
      </w:r>
      <w:r w:rsidR="00916168" w:rsidRPr="00916168">
        <w:rPr>
          <w:rFonts w:ascii="Times New Roman" w:hAnsi="Times New Roman"/>
          <w:sz w:val="24"/>
          <w:szCs w:val="24"/>
        </w:rPr>
        <w:t>на търговска марка</w:t>
      </w:r>
      <w:r w:rsidR="002B0A64">
        <w:rPr>
          <w:rFonts w:ascii="Times New Roman" w:hAnsi="Times New Roman"/>
          <w:sz w:val="24"/>
          <w:szCs w:val="24"/>
        </w:rPr>
        <w:t xml:space="preserve">. </w:t>
      </w:r>
      <w:r w:rsidR="00916168" w:rsidRPr="00916168">
        <w:rPr>
          <w:rFonts w:ascii="Times New Roman" w:hAnsi="Times New Roman"/>
          <w:sz w:val="24"/>
          <w:szCs w:val="24"/>
        </w:rPr>
        <w:t>Това е използване на чужда марка за продажба на стока</w:t>
      </w:r>
      <w:r w:rsidR="002B0A64">
        <w:rPr>
          <w:rFonts w:ascii="Times New Roman" w:hAnsi="Times New Roman"/>
          <w:sz w:val="24"/>
          <w:szCs w:val="24"/>
        </w:rPr>
        <w:t>,</w:t>
      </w:r>
      <w:r w:rsidR="00916168" w:rsidRPr="00916168">
        <w:rPr>
          <w:rFonts w:ascii="Times New Roman" w:hAnsi="Times New Roman"/>
          <w:sz w:val="24"/>
          <w:szCs w:val="24"/>
        </w:rPr>
        <w:t xml:space="preserve"> означ</w:t>
      </w:r>
      <w:r w:rsidR="002B0A64">
        <w:rPr>
          <w:rFonts w:ascii="Times New Roman" w:hAnsi="Times New Roman"/>
          <w:sz w:val="24"/>
          <w:szCs w:val="24"/>
        </w:rPr>
        <w:t>ена</w:t>
      </w:r>
      <w:r w:rsidR="00916168" w:rsidRPr="00916168">
        <w:rPr>
          <w:rFonts w:ascii="Times New Roman" w:hAnsi="Times New Roman"/>
          <w:sz w:val="24"/>
          <w:szCs w:val="24"/>
        </w:rPr>
        <w:t xml:space="preserve"> с чужда марка. </w:t>
      </w:r>
    </w:p>
    <w:p w:rsidR="00C81A50" w:rsidRDefault="00916168" w:rsidP="00502284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16168">
        <w:rPr>
          <w:rFonts w:ascii="Times New Roman" w:hAnsi="Times New Roman"/>
          <w:sz w:val="24"/>
          <w:szCs w:val="24"/>
        </w:rPr>
        <w:t>На второ място твърди се</w:t>
      </w:r>
      <w:r w:rsidR="002B0A64">
        <w:rPr>
          <w:rFonts w:ascii="Times New Roman" w:hAnsi="Times New Roman"/>
          <w:sz w:val="24"/>
          <w:szCs w:val="24"/>
        </w:rPr>
        <w:t xml:space="preserve">, </w:t>
      </w:r>
      <w:r w:rsidRPr="00916168">
        <w:rPr>
          <w:rFonts w:ascii="Times New Roman" w:hAnsi="Times New Roman"/>
          <w:sz w:val="24"/>
          <w:szCs w:val="24"/>
        </w:rPr>
        <w:t>че искателят поради някакви причини решил май месец 2024</w:t>
      </w:r>
      <w:r w:rsidR="002B0A64">
        <w:rPr>
          <w:rFonts w:ascii="Times New Roman" w:hAnsi="Times New Roman"/>
          <w:sz w:val="24"/>
          <w:szCs w:val="24"/>
        </w:rPr>
        <w:t xml:space="preserve">-та </w:t>
      </w:r>
      <w:r w:rsidRPr="00916168">
        <w:rPr>
          <w:rFonts w:ascii="Times New Roman" w:hAnsi="Times New Roman"/>
          <w:sz w:val="24"/>
          <w:szCs w:val="24"/>
        </w:rPr>
        <w:t>да регистрира тая марка и от нерегистрирана да превърне в регистрирана</w:t>
      </w:r>
      <w:r w:rsidR="00C81A50">
        <w:rPr>
          <w:rFonts w:ascii="Times New Roman" w:hAnsi="Times New Roman"/>
          <w:sz w:val="24"/>
          <w:szCs w:val="24"/>
        </w:rPr>
        <w:t xml:space="preserve">. </w:t>
      </w:r>
      <w:r w:rsidRPr="00916168">
        <w:rPr>
          <w:rFonts w:ascii="Times New Roman" w:hAnsi="Times New Roman"/>
          <w:sz w:val="24"/>
          <w:szCs w:val="24"/>
        </w:rPr>
        <w:t>Това е класическа схема за недоброс</w:t>
      </w:r>
      <w:r w:rsidR="00C81A50">
        <w:rPr>
          <w:rFonts w:ascii="Times New Roman" w:hAnsi="Times New Roman"/>
          <w:sz w:val="24"/>
          <w:szCs w:val="24"/>
        </w:rPr>
        <w:t>ъвестно</w:t>
      </w:r>
      <w:r w:rsidRPr="00916168">
        <w:rPr>
          <w:rFonts w:ascii="Times New Roman" w:hAnsi="Times New Roman"/>
          <w:sz w:val="24"/>
          <w:szCs w:val="24"/>
        </w:rPr>
        <w:t xml:space="preserve"> заявяване на марка от страна на представител</w:t>
      </w:r>
      <w:r w:rsidR="00C81A50">
        <w:rPr>
          <w:rFonts w:ascii="Times New Roman" w:hAnsi="Times New Roman"/>
          <w:sz w:val="24"/>
          <w:szCs w:val="24"/>
        </w:rPr>
        <w:t xml:space="preserve">, </w:t>
      </w:r>
      <w:r w:rsidRPr="00916168">
        <w:rPr>
          <w:rFonts w:ascii="Times New Roman" w:hAnsi="Times New Roman"/>
          <w:sz w:val="24"/>
          <w:szCs w:val="24"/>
        </w:rPr>
        <w:t>бих казал дистрибутор на производители за територия</w:t>
      </w:r>
      <w:r w:rsidR="00C81A50">
        <w:rPr>
          <w:rFonts w:ascii="Times New Roman" w:hAnsi="Times New Roman"/>
          <w:sz w:val="24"/>
          <w:szCs w:val="24"/>
        </w:rPr>
        <w:t>,</w:t>
      </w:r>
      <w:r w:rsidRPr="00916168">
        <w:rPr>
          <w:rFonts w:ascii="Times New Roman" w:hAnsi="Times New Roman"/>
          <w:sz w:val="24"/>
          <w:szCs w:val="24"/>
        </w:rPr>
        <w:t xml:space="preserve"> на която производителят не е получил регистрация поради някакви причини. </w:t>
      </w:r>
    </w:p>
    <w:p w:rsidR="00C81A50" w:rsidRDefault="00916168" w:rsidP="00502284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16168">
        <w:rPr>
          <w:rFonts w:ascii="Times New Roman" w:hAnsi="Times New Roman"/>
          <w:sz w:val="24"/>
          <w:szCs w:val="24"/>
        </w:rPr>
        <w:t xml:space="preserve">Извън </w:t>
      </w:r>
      <w:r w:rsidR="00C81A50">
        <w:rPr>
          <w:rFonts w:ascii="Times New Roman" w:hAnsi="Times New Roman"/>
          <w:sz w:val="24"/>
          <w:szCs w:val="24"/>
        </w:rPr>
        <w:t>т</w:t>
      </w:r>
      <w:r w:rsidRPr="00916168">
        <w:rPr>
          <w:rFonts w:ascii="Times New Roman" w:hAnsi="Times New Roman"/>
          <w:sz w:val="24"/>
          <w:szCs w:val="24"/>
        </w:rPr>
        <w:t>ова нещо</w:t>
      </w:r>
      <w:r w:rsidR="00C81A50">
        <w:rPr>
          <w:rFonts w:ascii="Times New Roman" w:hAnsi="Times New Roman"/>
          <w:sz w:val="24"/>
          <w:szCs w:val="24"/>
        </w:rPr>
        <w:t>,</w:t>
      </w:r>
      <w:r w:rsidRPr="00916168">
        <w:rPr>
          <w:rFonts w:ascii="Times New Roman" w:hAnsi="Times New Roman"/>
          <w:sz w:val="24"/>
          <w:szCs w:val="24"/>
        </w:rPr>
        <w:t xml:space="preserve"> това </w:t>
      </w:r>
      <w:proofErr w:type="spellStart"/>
      <w:r w:rsidRPr="00916168">
        <w:rPr>
          <w:rFonts w:ascii="Times New Roman" w:hAnsi="Times New Roman"/>
          <w:sz w:val="24"/>
          <w:szCs w:val="24"/>
        </w:rPr>
        <w:t>индицира</w:t>
      </w:r>
      <w:proofErr w:type="spellEnd"/>
      <w:r w:rsidR="00C81A50">
        <w:rPr>
          <w:rFonts w:ascii="Times New Roman" w:hAnsi="Times New Roman"/>
          <w:sz w:val="24"/>
          <w:szCs w:val="24"/>
        </w:rPr>
        <w:t xml:space="preserve"> </w:t>
      </w:r>
      <w:r w:rsidRPr="00916168">
        <w:rPr>
          <w:rFonts w:ascii="Times New Roman" w:hAnsi="Times New Roman"/>
          <w:sz w:val="24"/>
          <w:szCs w:val="24"/>
        </w:rPr>
        <w:t>на един опит на искателя да създава обекти с оглед производство пред КЗК и неговото виждане</w:t>
      </w:r>
      <w:r w:rsidR="00C81A50">
        <w:rPr>
          <w:rFonts w:ascii="Times New Roman" w:hAnsi="Times New Roman"/>
          <w:sz w:val="24"/>
          <w:szCs w:val="24"/>
        </w:rPr>
        <w:t xml:space="preserve"> е, ч</w:t>
      </w:r>
      <w:r w:rsidRPr="00916168">
        <w:rPr>
          <w:rFonts w:ascii="Times New Roman" w:hAnsi="Times New Roman"/>
          <w:sz w:val="24"/>
          <w:szCs w:val="24"/>
        </w:rPr>
        <w:t>е ако няма обект</w:t>
      </w:r>
      <w:r w:rsidR="00C81A50">
        <w:rPr>
          <w:rFonts w:ascii="Times New Roman" w:hAnsi="Times New Roman"/>
          <w:sz w:val="24"/>
          <w:szCs w:val="24"/>
        </w:rPr>
        <w:t>,</w:t>
      </w:r>
      <w:r w:rsidRPr="00916168">
        <w:rPr>
          <w:rFonts w:ascii="Times New Roman" w:hAnsi="Times New Roman"/>
          <w:sz w:val="24"/>
          <w:szCs w:val="24"/>
        </w:rPr>
        <w:t xml:space="preserve"> няма нелоялна конкуренция</w:t>
      </w:r>
      <w:r w:rsidR="00C81A50">
        <w:rPr>
          <w:rFonts w:ascii="Times New Roman" w:hAnsi="Times New Roman"/>
          <w:sz w:val="24"/>
          <w:szCs w:val="24"/>
        </w:rPr>
        <w:t xml:space="preserve">. </w:t>
      </w:r>
    </w:p>
    <w:p w:rsidR="00227F11" w:rsidRDefault="00C81A50" w:rsidP="00502284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916168" w:rsidRPr="00916168">
        <w:rPr>
          <w:rFonts w:ascii="Times New Roman" w:hAnsi="Times New Roman"/>
          <w:sz w:val="24"/>
          <w:szCs w:val="24"/>
        </w:rPr>
        <w:t>о същия начин седят нещата и с промишления дизайн</w:t>
      </w:r>
      <w:r>
        <w:rPr>
          <w:rFonts w:ascii="Times New Roman" w:hAnsi="Times New Roman"/>
          <w:sz w:val="24"/>
          <w:szCs w:val="24"/>
        </w:rPr>
        <w:t>. О</w:t>
      </w:r>
      <w:r w:rsidR="00916168" w:rsidRPr="00916168">
        <w:rPr>
          <w:rFonts w:ascii="Times New Roman" w:hAnsi="Times New Roman"/>
          <w:sz w:val="24"/>
          <w:szCs w:val="24"/>
        </w:rPr>
        <w:t>чевидно</w:t>
      </w:r>
      <w:r>
        <w:rPr>
          <w:rFonts w:ascii="Times New Roman" w:hAnsi="Times New Roman"/>
          <w:sz w:val="24"/>
          <w:szCs w:val="24"/>
        </w:rPr>
        <w:t>,</w:t>
      </w:r>
      <w:r w:rsidR="00916168" w:rsidRPr="00916168">
        <w:rPr>
          <w:rFonts w:ascii="Times New Roman" w:hAnsi="Times New Roman"/>
          <w:sz w:val="24"/>
          <w:szCs w:val="24"/>
        </w:rPr>
        <w:t xml:space="preserve"> да</w:t>
      </w:r>
      <w:r>
        <w:rPr>
          <w:rFonts w:ascii="Times New Roman" w:hAnsi="Times New Roman"/>
          <w:sz w:val="24"/>
          <w:szCs w:val="24"/>
        </w:rPr>
        <w:t>,</w:t>
      </w:r>
      <w:r w:rsidR="00916168" w:rsidRPr="00916168">
        <w:rPr>
          <w:rFonts w:ascii="Times New Roman" w:hAnsi="Times New Roman"/>
          <w:sz w:val="24"/>
          <w:szCs w:val="24"/>
        </w:rPr>
        <w:t xml:space="preserve"> пр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пр</w:t>
      </w:r>
      <w:r w:rsidR="00916168" w:rsidRPr="00916168">
        <w:rPr>
          <w:rFonts w:ascii="Times New Roman" w:hAnsi="Times New Roman"/>
          <w:sz w:val="24"/>
          <w:szCs w:val="24"/>
        </w:rPr>
        <w:t>ерегистрационната</w:t>
      </w:r>
      <w:proofErr w:type="spellEnd"/>
      <w:r w:rsidR="00916168" w:rsidRPr="00916168">
        <w:rPr>
          <w:rFonts w:ascii="Times New Roman" w:hAnsi="Times New Roman"/>
          <w:sz w:val="24"/>
          <w:szCs w:val="24"/>
        </w:rPr>
        <w:t xml:space="preserve"> процедура няма експертиза по същество за </w:t>
      </w:r>
      <w:r>
        <w:rPr>
          <w:rFonts w:ascii="Times New Roman" w:hAnsi="Times New Roman"/>
          <w:sz w:val="24"/>
          <w:szCs w:val="24"/>
        </w:rPr>
        <w:t xml:space="preserve">новост </w:t>
      </w:r>
      <w:r w:rsidR="00916168" w:rsidRPr="00916168">
        <w:rPr>
          <w:rFonts w:ascii="Times New Roman" w:hAnsi="Times New Roman"/>
          <w:sz w:val="24"/>
          <w:szCs w:val="24"/>
        </w:rPr>
        <w:t>и оригиналност</w:t>
      </w:r>
      <w:r>
        <w:rPr>
          <w:rFonts w:ascii="Times New Roman" w:hAnsi="Times New Roman"/>
          <w:sz w:val="24"/>
          <w:szCs w:val="24"/>
        </w:rPr>
        <w:t>,</w:t>
      </w:r>
      <w:r w:rsidR="00916168" w:rsidRPr="00916168">
        <w:rPr>
          <w:rFonts w:ascii="Times New Roman" w:hAnsi="Times New Roman"/>
          <w:sz w:val="24"/>
          <w:szCs w:val="24"/>
        </w:rPr>
        <w:t xml:space="preserve"> това е дизайнът на производителя</w:t>
      </w:r>
      <w:r w:rsidR="00227F11">
        <w:rPr>
          <w:rFonts w:ascii="Times New Roman" w:hAnsi="Times New Roman"/>
          <w:sz w:val="24"/>
          <w:szCs w:val="24"/>
        </w:rPr>
        <w:t>,</w:t>
      </w:r>
      <w:r w:rsidR="00916168" w:rsidRPr="00916168">
        <w:rPr>
          <w:rFonts w:ascii="Times New Roman" w:hAnsi="Times New Roman"/>
          <w:sz w:val="24"/>
          <w:szCs w:val="24"/>
        </w:rPr>
        <w:t xml:space="preserve"> който дистрибуторът си е позволил също през май месец 2024 година да регистрира като промишлен дизайн и да обяснява на държавния орган </w:t>
      </w:r>
      <w:r w:rsidR="00227F11">
        <w:rPr>
          <w:rFonts w:ascii="Times New Roman" w:hAnsi="Times New Roman"/>
          <w:sz w:val="24"/>
          <w:szCs w:val="24"/>
        </w:rPr>
        <w:t xml:space="preserve">как всъщност </w:t>
      </w:r>
      <w:r w:rsidR="00916168" w:rsidRPr="00916168">
        <w:rPr>
          <w:rFonts w:ascii="Times New Roman" w:hAnsi="Times New Roman"/>
          <w:sz w:val="24"/>
          <w:szCs w:val="24"/>
        </w:rPr>
        <w:t xml:space="preserve">тоя външен вид на продукт </w:t>
      </w:r>
      <w:r w:rsidR="00227F11">
        <w:rPr>
          <w:rFonts w:ascii="Times New Roman" w:hAnsi="Times New Roman"/>
          <w:sz w:val="24"/>
          <w:szCs w:val="24"/>
        </w:rPr>
        <w:t>е</w:t>
      </w:r>
      <w:r w:rsidR="00916168" w:rsidRPr="00916168">
        <w:rPr>
          <w:rFonts w:ascii="Times New Roman" w:hAnsi="Times New Roman"/>
          <w:sz w:val="24"/>
          <w:szCs w:val="24"/>
        </w:rPr>
        <w:t xml:space="preserve"> бил създаден от него. </w:t>
      </w:r>
    </w:p>
    <w:p w:rsidR="00F5537B" w:rsidRDefault="00916168" w:rsidP="00502284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16168">
        <w:rPr>
          <w:rFonts w:ascii="Times New Roman" w:hAnsi="Times New Roman"/>
          <w:sz w:val="24"/>
          <w:szCs w:val="24"/>
        </w:rPr>
        <w:t>На трето място нещата с домейна седят още по-зле</w:t>
      </w:r>
      <w:r w:rsidR="00227F11">
        <w:rPr>
          <w:rFonts w:ascii="Times New Roman" w:hAnsi="Times New Roman"/>
          <w:sz w:val="24"/>
          <w:szCs w:val="24"/>
        </w:rPr>
        <w:t>, той се появява ч</w:t>
      </w:r>
      <w:r w:rsidRPr="00916168">
        <w:rPr>
          <w:rFonts w:ascii="Times New Roman" w:hAnsi="Times New Roman"/>
          <w:sz w:val="24"/>
          <w:szCs w:val="24"/>
        </w:rPr>
        <w:t>ак в края на годината</w:t>
      </w:r>
      <w:r w:rsidR="00227F11">
        <w:rPr>
          <w:rFonts w:ascii="Times New Roman" w:hAnsi="Times New Roman"/>
          <w:sz w:val="24"/>
          <w:szCs w:val="24"/>
        </w:rPr>
        <w:t>,</w:t>
      </w:r>
      <w:r w:rsidRPr="00916168">
        <w:rPr>
          <w:rFonts w:ascii="Times New Roman" w:hAnsi="Times New Roman"/>
          <w:sz w:val="24"/>
          <w:szCs w:val="24"/>
        </w:rPr>
        <w:t xml:space="preserve"> така че обектите за които се твърди</w:t>
      </w:r>
      <w:r w:rsidR="00227F11">
        <w:rPr>
          <w:rFonts w:ascii="Times New Roman" w:hAnsi="Times New Roman"/>
          <w:sz w:val="24"/>
          <w:szCs w:val="24"/>
        </w:rPr>
        <w:t>,</w:t>
      </w:r>
      <w:r w:rsidRPr="00916168">
        <w:rPr>
          <w:rFonts w:ascii="Times New Roman" w:hAnsi="Times New Roman"/>
          <w:sz w:val="24"/>
          <w:szCs w:val="24"/>
        </w:rPr>
        <w:t xml:space="preserve"> че има действия</w:t>
      </w:r>
      <w:r w:rsidR="00F5537B">
        <w:rPr>
          <w:rFonts w:ascii="Times New Roman" w:hAnsi="Times New Roman"/>
          <w:sz w:val="24"/>
          <w:szCs w:val="24"/>
        </w:rPr>
        <w:t>,</w:t>
      </w:r>
      <w:r w:rsidRPr="00916168">
        <w:rPr>
          <w:rFonts w:ascii="Times New Roman" w:hAnsi="Times New Roman"/>
          <w:sz w:val="24"/>
          <w:szCs w:val="24"/>
        </w:rPr>
        <w:t xml:space="preserve"> влизане в обхвата на правата и нелоялна конкуренция съвсем нямат стопанска история</w:t>
      </w:r>
      <w:r w:rsidR="00F5537B">
        <w:rPr>
          <w:rFonts w:ascii="Times New Roman" w:hAnsi="Times New Roman"/>
          <w:sz w:val="24"/>
          <w:szCs w:val="24"/>
        </w:rPr>
        <w:t>. Т</w:t>
      </w:r>
      <w:r w:rsidRPr="00916168">
        <w:rPr>
          <w:rFonts w:ascii="Times New Roman" w:hAnsi="Times New Roman"/>
          <w:sz w:val="24"/>
          <w:szCs w:val="24"/>
        </w:rPr>
        <w:t>е</w:t>
      </w:r>
      <w:r w:rsidR="00F5537B">
        <w:rPr>
          <w:rFonts w:ascii="Times New Roman" w:hAnsi="Times New Roman"/>
          <w:sz w:val="24"/>
          <w:szCs w:val="24"/>
        </w:rPr>
        <w:t xml:space="preserve"> и</w:t>
      </w:r>
      <w:r w:rsidRPr="00916168">
        <w:rPr>
          <w:rFonts w:ascii="Times New Roman" w:hAnsi="Times New Roman"/>
          <w:sz w:val="24"/>
          <w:szCs w:val="24"/>
        </w:rPr>
        <w:t>мат</w:t>
      </w:r>
      <w:r w:rsidR="00F5537B">
        <w:rPr>
          <w:rFonts w:ascii="Times New Roman" w:hAnsi="Times New Roman"/>
          <w:sz w:val="24"/>
          <w:szCs w:val="24"/>
        </w:rPr>
        <w:t xml:space="preserve"> ед</w:t>
      </w:r>
      <w:r w:rsidRPr="00916168">
        <w:rPr>
          <w:rFonts w:ascii="Times New Roman" w:hAnsi="Times New Roman"/>
          <w:sz w:val="24"/>
          <w:szCs w:val="24"/>
        </w:rPr>
        <w:t xml:space="preserve">на много кратка история и тази история </w:t>
      </w:r>
      <w:r w:rsidR="00F5537B">
        <w:rPr>
          <w:rFonts w:ascii="Times New Roman" w:hAnsi="Times New Roman"/>
          <w:sz w:val="24"/>
          <w:szCs w:val="24"/>
        </w:rPr>
        <w:t>о</w:t>
      </w:r>
      <w:r w:rsidRPr="00916168">
        <w:rPr>
          <w:rFonts w:ascii="Times New Roman" w:hAnsi="Times New Roman"/>
          <w:sz w:val="24"/>
          <w:szCs w:val="24"/>
        </w:rPr>
        <w:t>бясним</w:t>
      </w:r>
      <w:r w:rsidR="00F5537B">
        <w:rPr>
          <w:rFonts w:ascii="Times New Roman" w:hAnsi="Times New Roman"/>
          <w:sz w:val="24"/>
          <w:szCs w:val="24"/>
        </w:rPr>
        <w:t>о</w:t>
      </w:r>
      <w:r w:rsidRPr="00916168">
        <w:rPr>
          <w:rFonts w:ascii="Times New Roman" w:hAnsi="Times New Roman"/>
          <w:sz w:val="24"/>
          <w:szCs w:val="24"/>
        </w:rPr>
        <w:t xml:space="preserve"> е създадена с оглед на </w:t>
      </w:r>
      <w:r w:rsidR="00F5537B">
        <w:rPr>
          <w:rFonts w:ascii="Times New Roman" w:hAnsi="Times New Roman"/>
          <w:sz w:val="24"/>
          <w:szCs w:val="24"/>
        </w:rPr>
        <w:t>ну</w:t>
      </w:r>
      <w:r w:rsidRPr="00916168">
        <w:rPr>
          <w:rFonts w:ascii="Times New Roman" w:hAnsi="Times New Roman"/>
          <w:sz w:val="24"/>
          <w:szCs w:val="24"/>
        </w:rPr>
        <w:t>ж</w:t>
      </w:r>
      <w:r w:rsidR="00F5537B">
        <w:rPr>
          <w:rFonts w:ascii="Times New Roman" w:hAnsi="Times New Roman"/>
          <w:sz w:val="24"/>
          <w:szCs w:val="24"/>
        </w:rPr>
        <w:t>дите на</w:t>
      </w:r>
      <w:r w:rsidRPr="00916168">
        <w:rPr>
          <w:rFonts w:ascii="Times New Roman" w:hAnsi="Times New Roman"/>
          <w:sz w:val="24"/>
          <w:szCs w:val="24"/>
        </w:rPr>
        <w:t xml:space="preserve"> настоящото производство</w:t>
      </w:r>
      <w:r w:rsidR="00F5537B">
        <w:rPr>
          <w:rFonts w:ascii="Times New Roman" w:hAnsi="Times New Roman"/>
          <w:sz w:val="24"/>
          <w:szCs w:val="24"/>
        </w:rPr>
        <w:t>.</w:t>
      </w:r>
    </w:p>
    <w:p w:rsidR="00184061" w:rsidRDefault="00F5537B" w:rsidP="00502284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916168" w:rsidRPr="00916168">
        <w:rPr>
          <w:rFonts w:ascii="Times New Roman" w:hAnsi="Times New Roman"/>
          <w:sz w:val="24"/>
          <w:szCs w:val="24"/>
        </w:rPr>
        <w:t>а да допълня само</w:t>
      </w:r>
      <w:r>
        <w:rPr>
          <w:rFonts w:ascii="Times New Roman" w:hAnsi="Times New Roman"/>
          <w:sz w:val="24"/>
          <w:szCs w:val="24"/>
        </w:rPr>
        <w:t>,</w:t>
      </w:r>
      <w:r w:rsidR="00916168" w:rsidRPr="00916168">
        <w:rPr>
          <w:rFonts w:ascii="Times New Roman" w:hAnsi="Times New Roman"/>
          <w:sz w:val="24"/>
          <w:szCs w:val="24"/>
        </w:rPr>
        <w:t xml:space="preserve"> по отношение на пазара на такава особеност по веригата на медицински изделия </w:t>
      </w:r>
      <w:r>
        <w:rPr>
          <w:rFonts w:ascii="Times New Roman" w:hAnsi="Times New Roman"/>
          <w:sz w:val="24"/>
          <w:szCs w:val="24"/>
        </w:rPr>
        <w:t>н</w:t>
      </w:r>
      <w:r w:rsidR="00916168" w:rsidRPr="00916168">
        <w:rPr>
          <w:rFonts w:ascii="Times New Roman" w:hAnsi="Times New Roman"/>
          <w:sz w:val="24"/>
          <w:szCs w:val="24"/>
        </w:rPr>
        <w:t xml:space="preserve">ие се оказваме някъде по средата </w:t>
      </w:r>
      <w:r>
        <w:rPr>
          <w:rFonts w:ascii="Times New Roman" w:hAnsi="Times New Roman"/>
          <w:sz w:val="24"/>
          <w:szCs w:val="24"/>
        </w:rPr>
        <w:t xml:space="preserve">- </w:t>
      </w:r>
      <w:r w:rsidR="00916168" w:rsidRPr="00916168">
        <w:rPr>
          <w:rFonts w:ascii="Times New Roman" w:hAnsi="Times New Roman"/>
          <w:sz w:val="24"/>
          <w:szCs w:val="24"/>
        </w:rPr>
        <w:t>производител, дистрибутор</w:t>
      </w:r>
      <w:r>
        <w:rPr>
          <w:rFonts w:ascii="Times New Roman" w:hAnsi="Times New Roman"/>
          <w:sz w:val="24"/>
          <w:szCs w:val="24"/>
        </w:rPr>
        <w:t xml:space="preserve"> </w:t>
      </w:r>
      <w:r w:rsidR="00916168" w:rsidRPr="00916168">
        <w:rPr>
          <w:rFonts w:ascii="Times New Roman" w:hAnsi="Times New Roman"/>
          <w:sz w:val="24"/>
          <w:szCs w:val="24"/>
        </w:rPr>
        <w:t>на едро</w:t>
      </w:r>
      <w:r>
        <w:rPr>
          <w:rFonts w:ascii="Times New Roman" w:hAnsi="Times New Roman"/>
          <w:sz w:val="24"/>
          <w:szCs w:val="24"/>
        </w:rPr>
        <w:t xml:space="preserve">, </w:t>
      </w:r>
      <w:r w:rsidR="00916168" w:rsidRPr="00916168">
        <w:rPr>
          <w:rFonts w:ascii="Times New Roman" w:hAnsi="Times New Roman"/>
          <w:sz w:val="24"/>
          <w:szCs w:val="24"/>
        </w:rPr>
        <w:t>дистрибутор на дребно</w:t>
      </w:r>
      <w:r>
        <w:rPr>
          <w:rFonts w:ascii="Times New Roman" w:hAnsi="Times New Roman"/>
          <w:sz w:val="24"/>
          <w:szCs w:val="24"/>
        </w:rPr>
        <w:t>,</w:t>
      </w:r>
      <w:r w:rsidR="00916168" w:rsidRPr="00916168">
        <w:rPr>
          <w:rFonts w:ascii="Times New Roman" w:hAnsi="Times New Roman"/>
          <w:sz w:val="24"/>
          <w:szCs w:val="24"/>
        </w:rPr>
        <w:t xml:space="preserve"> краен потребител</w:t>
      </w:r>
      <w:r>
        <w:rPr>
          <w:rFonts w:ascii="Times New Roman" w:hAnsi="Times New Roman"/>
          <w:sz w:val="24"/>
          <w:szCs w:val="24"/>
        </w:rPr>
        <w:t>.</w:t>
      </w:r>
      <w:r w:rsidR="00916168" w:rsidRPr="00916168">
        <w:rPr>
          <w:rFonts w:ascii="Times New Roman" w:hAnsi="Times New Roman"/>
          <w:sz w:val="24"/>
          <w:szCs w:val="24"/>
        </w:rPr>
        <w:t xml:space="preserve"> Всъщност клиентите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008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49008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Адвантис</w:t>
      </w:r>
      <w:proofErr w:type="spellEnd"/>
      <w:r w:rsidRPr="0049008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Ко“ </w:t>
      </w:r>
      <w:r w:rsidR="00C5526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и </w:t>
      </w:r>
      <w:r w:rsidRPr="00A87AC5">
        <w:rPr>
          <w:rFonts w:ascii="Times New Roman" w:hAnsi="Times New Roman" w:cs="Times New Roman"/>
          <w:sz w:val="24"/>
          <w:szCs w:val="24"/>
        </w:rPr>
        <w:t>на „</w:t>
      </w:r>
      <w:proofErr w:type="spellStart"/>
      <w:r w:rsidRPr="00A87AC5">
        <w:rPr>
          <w:rFonts w:ascii="Times New Roman" w:hAnsi="Times New Roman" w:cs="Times New Roman"/>
          <w:sz w:val="24"/>
          <w:szCs w:val="24"/>
        </w:rPr>
        <w:t>Мастърмарк</w:t>
      </w:r>
      <w:proofErr w:type="spellEnd"/>
      <w:r w:rsidRPr="00A87AC5">
        <w:rPr>
          <w:rFonts w:ascii="Times New Roman" w:hAnsi="Times New Roman" w:cs="Times New Roman"/>
          <w:sz w:val="24"/>
          <w:szCs w:val="24"/>
        </w:rPr>
        <w:t xml:space="preserve">“ </w:t>
      </w:r>
      <w:r w:rsidR="00916168" w:rsidRPr="00916168">
        <w:rPr>
          <w:rFonts w:ascii="Times New Roman" w:hAnsi="Times New Roman"/>
          <w:sz w:val="24"/>
          <w:szCs w:val="24"/>
        </w:rPr>
        <w:t>са дистрибуторите на дребно</w:t>
      </w:r>
      <w:r w:rsidR="00C55264">
        <w:rPr>
          <w:rFonts w:ascii="Times New Roman" w:hAnsi="Times New Roman"/>
          <w:sz w:val="24"/>
          <w:szCs w:val="24"/>
        </w:rPr>
        <w:t>. Д</w:t>
      </w:r>
      <w:r w:rsidR="00916168" w:rsidRPr="00916168">
        <w:rPr>
          <w:rFonts w:ascii="Times New Roman" w:hAnsi="Times New Roman"/>
          <w:sz w:val="24"/>
          <w:szCs w:val="24"/>
        </w:rPr>
        <w:t>истрибутор</w:t>
      </w:r>
      <w:r w:rsidR="00C55264">
        <w:rPr>
          <w:rFonts w:ascii="Times New Roman" w:hAnsi="Times New Roman"/>
          <w:sz w:val="24"/>
          <w:szCs w:val="24"/>
        </w:rPr>
        <w:t>ът</w:t>
      </w:r>
      <w:r w:rsidR="00916168" w:rsidRPr="00916168">
        <w:rPr>
          <w:rFonts w:ascii="Times New Roman" w:hAnsi="Times New Roman"/>
          <w:sz w:val="24"/>
          <w:szCs w:val="24"/>
        </w:rPr>
        <w:t xml:space="preserve"> на дребно купува продукти с близко предназначение</w:t>
      </w:r>
      <w:r w:rsidR="00C55264">
        <w:rPr>
          <w:rFonts w:ascii="Times New Roman" w:hAnsi="Times New Roman"/>
          <w:sz w:val="24"/>
          <w:szCs w:val="24"/>
        </w:rPr>
        <w:t>,</w:t>
      </w:r>
      <w:r w:rsidR="00916168" w:rsidRPr="00916168">
        <w:rPr>
          <w:rFonts w:ascii="Times New Roman" w:hAnsi="Times New Roman"/>
          <w:sz w:val="24"/>
          <w:szCs w:val="24"/>
        </w:rPr>
        <w:t xml:space="preserve"> с известно време сходн</w:t>
      </w:r>
      <w:r w:rsidR="009C35E1">
        <w:rPr>
          <w:rFonts w:ascii="Times New Roman" w:hAnsi="Times New Roman"/>
          <w:sz w:val="24"/>
          <w:szCs w:val="24"/>
        </w:rPr>
        <w:t>а</w:t>
      </w:r>
      <w:r w:rsidR="00916168" w:rsidRPr="00916168">
        <w:rPr>
          <w:rFonts w:ascii="Times New Roman" w:hAnsi="Times New Roman"/>
          <w:sz w:val="24"/>
          <w:szCs w:val="24"/>
        </w:rPr>
        <w:t xml:space="preserve"> опаковка</w:t>
      </w:r>
      <w:r w:rsidR="00C55264">
        <w:rPr>
          <w:rFonts w:ascii="Times New Roman" w:hAnsi="Times New Roman"/>
          <w:sz w:val="24"/>
          <w:szCs w:val="24"/>
        </w:rPr>
        <w:t>,</w:t>
      </w:r>
      <w:r w:rsidR="00916168" w:rsidRPr="00916168">
        <w:rPr>
          <w:rFonts w:ascii="Times New Roman" w:hAnsi="Times New Roman"/>
          <w:sz w:val="24"/>
          <w:szCs w:val="24"/>
        </w:rPr>
        <w:t xml:space="preserve"> произхождащи от един и същ производител</w:t>
      </w:r>
      <w:r w:rsidR="00C55264">
        <w:rPr>
          <w:rFonts w:ascii="Times New Roman" w:hAnsi="Times New Roman"/>
          <w:sz w:val="24"/>
          <w:szCs w:val="24"/>
        </w:rPr>
        <w:t>. П</w:t>
      </w:r>
      <w:r w:rsidR="00916168" w:rsidRPr="00916168">
        <w:rPr>
          <w:rFonts w:ascii="Times New Roman" w:hAnsi="Times New Roman"/>
          <w:sz w:val="24"/>
          <w:szCs w:val="24"/>
        </w:rPr>
        <w:t>родукт</w:t>
      </w:r>
      <w:r w:rsidR="00C55264">
        <w:rPr>
          <w:rFonts w:ascii="Times New Roman" w:hAnsi="Times New Roman"/>
          <w:sz w:val="24"/>
          <w:szCs w:val="24"/>
        </w:rPr>
        <w:t>ът</w:t>
      </w:r>
      <w:r w:rsidR="00916168" w:rsidRPr="00916168">
        <w:rPr>
          <w:rFonts w:ascii="Times New Roman" w:hAnsi="Times New Roman"/>
          <w:sz w:val="24"/>
          <w:szCs w:val="24"/>
        </w:rPr>
        <w:t xml:space="preserve"> е един и същ</w:t>
      </w:r>
      <w:r w:rsidR="00C55264">
        <w:rPr>
          <w:rFonts w:ascii="Times New Roman" w:hAnsi="Times New Roman"/>
          <w:sz w:val="24"/>
          <w:szCs w:val="24"/>
        </w:rPr>
        <w:t>,</w:t>
      </w:r>
      <w:r w:rsidR="00916168" w:rsidRPr="00916168">
        <w:rPr>
          <w:rFonts w:ascii="Times New Roman" w:hAnsi="Times New Roman"/>
          <w:sz w:val="24"/>
          <w:szCs w:val="24"/>
        </w:rPr>
        <w:t xml:space="preserve"> производител</w:t>
      </w:r>
      <w:r w:rsidR="00C55264">
        <w:rPr>
          <w:rFonts w:ascii="Times New Roman" w:hAnsi="Times New Roman"/>
          <w:sz w:val="24"/>
          <w:szCs w:val="24"/>
        </w:rPr>
        <w:t>ят е</w:t>
      </w:r>
      <w:r w:rsidR="00916168" w:rsidRPr="00916168">
        <w:rPr>
          <w:rFonts w:ascii="Times New Roman" w:hAnsi="Times New Roman"/>
          <w:sz w:val="24"/>
          <w:szCs w:val="24"/>
        </w:rPr>
        <w:t xml:space="preserve"> един и същ</w:t>
      </w:r>
      <w:r w:rsidR="00C55264">
        <w:rPr>
          <w:rFonts w:ascii="Times New Roman" w:hAnsi="Times New Roman"/>
          <w:sz w:val="24"/>
          <w:szCs w:val="24"/>
        </w:rPr>
        <w:t>,</w:t>
      </w:r>
      <w:r w:rsidR="00916168" w:rsidRPr="00916168">
        <w:rPr>
          <w:rFonts w:ascii="Times New Roman" w:hAnsi="Times New Roman"/>
          <w:sz w:val="24"/>
          <w:szCs w:val="24"/>
        </w:rPr>
        <w:t xml:space="preserve"> просто в единия случай пристига с знака</w:t>
      </w:r>
      <w:r w:rsidR="00C55264">
        <w:rPr>
          <w:rFonts w:ascii="Times New Roman" w:hAnsi="Times New Roman"/>
          <w:sz w:val="24"/>
          <w:szCs w:val="24"/>
        </w:rPr>
        <w:t>, с</w:t>
      </w:r>
      <w:r w:rsidR="00916168" w:rsidRPr="00916168">
        <w:rPr>
          <w:rFonts w:ascii="Times New Roman" w:hAnsi="Times New Roman"/>
          <w:sz w:val="24"/>
          <w:szCs w:val="24"/>
        </w:rPr>
        <w:t xml:space="preserve"> марката </w:t>
      </w:r>
      <w:r w:rsidR="00C55264" w:rsidRPr="00A87AC5">
        <w:rPr>
          <w:rFonts w:ascii="Times New Roman" w:hAnsi="Times New Roman" w:cs="Times New Roman"/>
          <w:sz w:val="24"/>
          <w:szCs w:val="24"/>
        </w:rPr>
        <w:t>SPEEDL</w:t>
      </w:r>
      <w:r w:rsidR="00C55264">
        <w:rPr>
          <w:rFonts w:ascii="Times New Roman" w:hAnsi="Times New Roman" w:cs="Times New Roman"/>
          <w:sz w:val="24"/>
          <w:szCs w:val="24"/>
        </w:rPr>
        <w:t>А</w:t>
      </w:r>
      <w:r w:rsidR="00C55264" w:rsidRPr="00A87AC5">
        <w:rPr>
          <w:rFonts w:ascii="Times New Roman" w:hAnsi="Times New Roman" w:cs="Times New Roman"/>
          <w:sz w:val="24"/>
          <w:szCs w:val="24"/>
        </w:rPr>
        <w:t>X</w:t>
      </w:r>
      <w:r w:rsidR="00C55264">
        <w:rPr>
          <w:rFonts w:ascii="Times New Roman" w:hAnsi="Times New Roman"/>
          <w:sz w:val="24"/>
          <w:szCs w:val="24"/>
        </w:rPr>
        <w:t xml:space="preserve">, </w:t>
      </w:r>
      <w:r w:rsidR="00916168" w:rsidRPr="00916168">
        <w:rPr>
          <w:rFonts w:ascii="Times New Roman" w:hAnsi="Times New Roman"/>
          <w:sz w:val="24"/>
          <w:szCs w:val="24"/>
        </w:rPr>
        <w:t xml:space="preserve">в другия случай пристига с марката </w:t>
      </w:r>
      <w:r w:rsidR="00C55264">
        <w:rPr>
          <w:rFonts w:ascii="Times New Roman" w:hAnsi="Times New Roman" w:cs="Times New Roman"/>
          <w:sz w:val="24"/>
          <w:szCs w:val="24"/>
          <w:lang w:val="en-US"/>
        </w:rPr>
        <w:t>EASILAX</w:t>
      </w:r>
      <w:r w:rsidR="00C55264">
        <w:rPr>
          <w:rFonts w:ascii="Times New Roman" w:hAnsi="Times New Roman" w:cs="Times New Roman"/>
          <w:sz w:val="24"/>
          <w:szCs w:val="24"/>
        </w:rPr>
        <w:t>,</w:t>
      </w:r>
      <w:r w:rsidR="00C55264" w:rsidRPr="00916168">
        <w:rPr>
          <w:rFonts w:ascii="Times New Roman" w:hAnsi="Times New Roman"/>
          <w:sz w:val="24"/>
          <w:szCs w:val="24"/>
        </w:rPr>
        <w:t xml:space="preserve"> </w:t>
      </w:r>
      <w:r w:rsidR="00916168" w:rsidRPr="00916168">
        <w:rPr>
          <w:rFonts w:ascii="Times New Roman" w:hAnsi="Times New Roman"/>
          <w:sz w:val="24"/>
          <w:szCs w:val="24"/>
        </w:rPr>
        <w:t>просто тези</w:t>
      </w:r>
      <w:r w:rsidR="00C55264">
        <w:rPr>
          <w:rFonts w:ascii="Times New Roman" w:hAnsi="Times New Roman"/>
          <w:sz w:val="24"/>
          <w:szCs w:val="24"/>
        </w:rPr>
        <w:t>,</w:t>
      </w:r>
      <w:r w:rsidR="00916168" w:rsidRPr="00916168">
        <w:rPr>
          <w:rFonts w:ascii="Times New Roman" w:hAnsi="Times New Roman"/>
          <w:sz w:val="24"/>
          <w:szCs w:val="24"/>
        </w:rPr>
        <w:t xml:space="preserve"> които го внасят</w:t>
      </w:r>
      <w:r w:rsidR="00C55264">
        <w:rPr>
          <w:rFonts w:ascii="Times New Roman" w:hAnsi="Times New Roman"/>
          <w:sz w:val="24"/>
          <w:szCs w:val="24"/>
        </w:rPr>
        <w:t>,</w:t>
      </w:r>
      <w:r w:rsidR="00916168" w:rsidRPr="00916168">
        <w:rPr>
          <w:rFonts w:ascii="Times New Roman" w:hAnsi="Times New Roman"/>
          <w:sz w:val="24"/>
          <w:szCs w:val="24"/>
        </w:rPr>
        <w:t xml:space="preserve"> са дв</w:t>
      </w:r>
      <w:r w:rsidR="00C55264">
        <w:rPr>
          <w:rFonts w:ascii="Times New Roman" w:hAnsi="Times New Roman"/>
          <w:sz w:val="24"/>
          <w:szCs w:val="24"/>
        </w:rPr>
        <w:t>е</w:t>
      </w:r>
      <w:r w:rsidR="00916168" w:rsidRPr="00916168">
        <w:rPr>
          <w:rFonts w:ascii="Times New Roman" w:hAnsi="Times New Roman"/>
          <w:sz w:val="24"/>
          <w:szCs w:val="24"/>
        </w:rPr>
        <w:t xml:space="preserve"> различ</w:t>
      </w:r>
      <w:r w:rsidR="00C55264">
        <w:rPr>
          <w:rFonts w:ascii="Times New Roman" w:hAnsi="Times New Roman"/>
          <w:sz w:val="24"/>
          <w:szCs w:val="24"/>
        </w:rPr>
        <w:t>ни ли</w:t>
      </w:r>
      <w:r w:rsidR="00916168" w:rsidRPr="00916168">
        <w:rPr>
          <w:rFonts w:ascii="Times New Roman" w:hAnsi="Times New Roman"/>
          <w:sz w:val="24"/>
          <w:szCs w:val="24"/>
        </w:rPr>
        <w:t>ца</w:t>
      </w:r>
      <w:r w:rsidR="00C55264">
        <w:rPr>
          <w:rFonts w:ascii="Times New Roman" w:hAnsi="Times New Roman"/>
          <w:sz w:val="24"/>
          <w:szCs w:val="24"/>
        </w:rPr>
        <w:t>.</w:t>
      </w:r>
      <w:r w:rsidR="00916168" w:rsidRPr="00916168">
        <w:rPr>
          <w:rFonts w:ascii="Times New Roman" w:hAnsi="Times New Roman"/>
          <w:sz w:val="24"/>
          <w:szCs w:val="24"/>
        </w:rPr>
        <w:t xml:space="preserve"> Няма как да има заблуждение</w:t>
      </w:r>
      <w:r w:rsidR="00C55264">
        <w:rPr>
          <w:rFonts w:ascii="Times New Roman" w:hAnsi="Times New Roman"/>
          <w:sz w:val="24"/>
          <w:szCs w:val="24"/>
        </w:rPr>
        <w:t>.</w:t>
      </w:r>
      <w:r w:rsidR="00916168" w:rsidRPr="00916168">
        <w:rPr>
          <w:rFonts w:ascii="Times New Roman" w:hAnsi="Times New Roman"/>
          <w:sz w:val="24"/>
          <w:szCs w:val="24"/>
        </w:rPr>
        <w:t xml:space="preserve"> Няма как да има имитация</w:t>
      </w:r>
      <w:r w:rsidR="00C55264">
        <w:rPr>
          <w:rFonts w:ascii="Times New Roman" w:hAnsi="Times New Roman"/>
          <w:sz w:val="24"/>
          <w:szCs w:val="24"/>
        </w:rPr>
        <w:t>.</w:t>
      </w:r>
      <w:r w:rsidR="00916168" w:rsidRPr="00916168">
        <w:rPr>
          <w:rFonts w:ascii="Times New Roman" w:hAnsi="Times New Roman"/>
          <w:sz w:val="24"/>
          <w:szCs w:val="24"/>
        </w:rPr>
        <w:t xml:space="preserve"> Това е</w:t>
      </w:r>
      <w:r w:rsidR="009C35E1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  <w:r w:rsidR="00916168" w:rsidRPr="00916168">
        <w:rPr>
          <w:rFonts w:ascii="Times New Roman" w:hAnsi="Times New Roman"/>
          <w:sz w:val="24"/>
          <w:szCs w:val="24"/>
        </w:rPr>
        <w:t xml:space="preserve"> Моля ви с оглед всичко изложено от мене и от колежката да постановите краен акт</w:t>
      </w:r>
      <w:r w:rsidR="00C55264">
        <w:rPr>
          <w:rFonts w:ascii="Times New Roman" w:hAnsi="Times New Roman"/>
          <w:sz w:val="24"/>
          <w:szCs w:val="24"/>
        </w:rPr>
        <w:t xml:space="preserve">, </w:t>
      </w:r>
      <w:r w:rsidR="00916168" w:rsidRPr="00916168">
        <w:rPr>
          <w:rFonts w:ascii="Times New Roman" w:hAnsi="Times New Roman"/>
          <w:sz w:val="24"/>
          <w:szCs w:val="24"/>
        </w:rPr>
        <w:t>с който да отхвърлите искането на молителя</w:t>
      </w:r>
      <w:r w:rsidR="00C55264">
        <w:rPr>
          <w:rFonts w:ascii="Times New Roman" w:hAnsi="Times New Roman"/>
          <w:sz w:val="24"/>
          <w:szCs w:val="24"/>
        </w:rPr>
        <w:t>,</w:t>
      </w:r>
      <w:r w:rsidR="00916168" w:rsidRPr="00916168">
        <w:rPr>
          <w:rFonts w:ascii="Times New Roman" w:hAnsi="Times New Roman"/>
          <w:sz w:val="24"/>
          <w:szCs w:val="24"/>
        </w:rPr>
        <w:t xml:space="preserve"> като неоснователно</w:t>
      </w:r>
      <w:r w:rsidR="00C55264">
        <w:rPr>
          <w:rFonts w:ascii="Times New Roman" w:hAnsi="Times New Roman"/>
          <w:sz w:val="24"/>
          <w:szCs w:val="24"/>
        </w:rPr>
        <w:t>. П</w:t>
      </w:r>
      <w:r w:rsidR="00916168" w:rsidRPr="00916168">
        <w:rPr>
          <w:rFonts w:ascii="Times New Roman" w:hAnsi="Times New Roman"/>
          <w:sz w:val="24"/>
          <w:szCs w:val="24"/>
        </w:rPr>
        <w:t>ретендираме стор</w:t>
      </w:r>
      <w:r w:rsidR="00D05A47">
        <w:rPr>
          <w:rFonts w:ascii="Times New Roman" w:hAnsi="Times New Roman"/>
          <w:sz w:val="24"/>
          <w:szCs w:val="24"/>
        </w:rPr>
        <w:t>е</w:t>
      </w:r>
      <w:r w:rsidR="00916168" w:rsidRPr="00916168">
        <w:rPr>
          <w:rFonts w:ascii="Times New Roman" w:hAnsi="Times New Roman"/>
          <w:sz w:val="24"/>
          <w:szCs w:val="24"/>
        </w:rPr>
        <w:t>н</w:t>
      </w:r>
      <w:r w:rsidR="00C55264">
        <w:rPr>
          <w:rFonts w:ascii="Times New Roman" w:hAnsi="Times New Roman"/>
          <w:sz w:val="24"/>
          <w:szCs w:val="24"/>
        </w:rPr>
        <w:t>и</w:t>
      </w:r>
      <w:r w:rsidR="00916168" w:rsidRPr="00916168">
        <w:rPr>
          <w:rFonts w:ascii="Times New Roman" w:hAnsi="Times New Roman"/>
          <w:sz w:val="24"/>
          <w:szCs w:val="24"/>
        </w:rPr>
        <w:t>те разноски</w:t>
      </w:r>
      <w:r w:rsidR="00D05A47">
        <w:rPr>
          <w:rFonts w:ascii="Times New Roman" w:hAnsi="Times New Roman"/>
          <w:sz w:val="24"/>
          <w:szCs w:val="24"/>
        </w:rPr>
        <w:t>,</w:t>
      </w:r>
      <w:r w:rsidR="00916168" w:rsidRPr="00916168">
        <w:rPr>
          <w:rFonts w:ascii="Times New Roman" w:hAnsi="Times New Roman"/>
          <w:sz w:val="24"/>
          <w:szCs w:val="24"/>
        </w:rPr>
        <w:t xml:space="preserve"> за което представяме списък и доказателства за тяхното извършване.</w:t>
      </w:r>
    </w:p>
    <w:p w:rsidR="00D05A47" w:rsidRDefault="00D05A47" w:rsidP="00502284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05A47" w:rsidRPr="00825D60" w:rsidRDefault="00D05A47" w:rsidP="00D05A4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Д. Й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D05A47" w:rsidRPr="00BD0000" w:rsidRDefault="00D05A47" w:rsidP="00D05A47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</w:t>
      </w:r>
      <w:r w:rsidRPr="00D05A47">
        <w:rPr>
          <w:rFonts w:ascii="Times New Roman" w:hAnsi="Times New Roman" w:cs="Times New Roman"/>
          <w:sz w:val="24"/>
          <w:szCs w:val="24"/>
        </w:rPr>
        <w:t>понеже в искането е направен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05A47">
        <w:rPr>
          <w:rFonts w:ascii="Times New Roman" w:hAnsi="Times New Roman" w:cs="Times New Roman"/>
          <w:sz w:val="24"/>
          <w:szCs w:val="24"/>
        </w:rPr>
        <w:t xml:space="preserve"> претенция за присъждане на разноски по делото на стойност 3500 лв</w:t>
      </w:r>
      <w:r>
        <w:rPr>
          <w:rFonts w:ascii="Times New Roman" w:hAnsi="Times New Roman" w:cs="Times New Roman"/>
          <w:sz w:val="24"/>
          <w:szCs w:val="24"/>
        </w:rPr>
        <w:t>.,</w:t>
      </w:r>
      <w:r w:rsidRPr="00D05A47">
        <w:rPr>
          <w:rFonts w:ascii="Times New Roman" w:hAnsi="Times New Roman" w:cs="Times New Roman"/>
          <w:sz w:val="24"/>
          <w:szCs w:val="24"/>
        </w:rPr>
        <w:t xml:space="preserve"> предполагаме че 500</w:t>
      </w:r>
      <w:r>
        <w:rPr>
          <w:rFonts w:ascii="Times New Roman" w:hAnsi="Times New Roman" w:cs="Times New Roman"/>
          <w:sz w:val="24"/>
          <w:szCs w:val="24"/>
        </w:rPr>
        <w:t>-те</w:t>
      </w:r>
      <w:r w:rsidRPr="00D05A47">
        <w:rPr>
          <w:rFonts w:ascii="Times New Roman" w:hAnsi="Times New Roman" w:cs="Times New Roman"/>
          <w:sz w:val="24"/>
          <w:szCs w:val="24"/>
        </w:rPr>
        <w:t xml:space="preserve"> лв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5A47">
        <w:rPr>
          <w:rFonts w:ascii="Times New Roman" w:hAnsi="Times New Roman" w:cs="Times New Roman"/>
          <w:sz w:val="24"/>
          <w:szCs w:val="24"/>
        </w:rPr>
        <w:t xml:space="preserve"> са държавната такса пред КЗК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05A47">
        <w:rPr>
          <w:rFonts w:ascii="Times New Roman" w:hAnsi="Times New Roman" w:cs="Times New Roman"/>
          <w:sz w:val="24"/>
          <w:szCs w:val="24"/>
        </w:rPr>
        <w:t xml:space="preserve"> но по отношение на адвокатския хонорар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05A47">
        <w:rPr>
          <w:rFonts w:ascii="Times New Roman" w:hAnsi="Times New Roman" w:cs="Times New Roman"/>
          <w:sz w:val="24"/>
          <w:szCs w:val="24"/>
        </w:rPr>
        <w:t xml:space="preserve"> вероятн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D05A47">
        <w:rPr>
          <w:rFonts w:ascii="Times New Roman" w:hAnsi="Times New Roman" w:cs="Times New Roman"/>
          <w:sz w:val="24"/>
          <w:szCs w:val="24"/>
        </w:rPr>
        <w:t xml:space="preserve"> в размер на 3000 лв</w:t>
      </w:r>
      <w:r>
        <w:rPr>
          <w:rFonts w:ascii="Times New Roman" w:hAnsi="Times New Roman" w:cs="Times New Roman"/>
          <w:sz w:val="24"/>
          <w:szCs w:val="24"/>
        </w:rPr>
        <w:t>.,</w:t>
      </w:r>
      <w:r w:rsidRPr="00D05A47">
        <w:rPr>
          <w:rFonts w:ascii="Times New Roman" w:hAnsi="Times New Roman" w:cs="Times New Roman"/>
          <w:sz w:val="24"/>
          <w:szCs w:val="24"/>
        </w:rPr>
        <w:t xml:space="preserve"> не откриваме доказателства за извършени такива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05A47">
        <w:rPr>
          <w:rFonts w:ascii="Times New Roman" w:hAnsi="Times New Roman" w:cs="Times New Roman"/>
          <w:sz w:val="24"/>
          <w:szCs w:val="24"/>
        </w:rPr>
        <w:t xml:space="preserve"> така че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D05A47">
        <w:rPr>
          <w:rFonts w:ascii="Times New Roman" w:hAnsi="Times New Roman" w:cs="Times New Roman"/>
          <w:sz w:val="24"/>
          <w:szCs w:val="24"/>
        </w:rPr>
        <w:t>случа</w:t>
      </w:r>
      <w:r>
        <w:rPr>
          <w:rFonts w:ascii="Times New Roman" w:hAnsi="Times New Roman" w:cs="Times New Roman"/>
          <w:sz w:val="24"/>
          <w:szCs w:val="24"/>
        </w:rPr>
        <w:t>й, ч</w:t>
      </w:r>
      <w:r w:rsidRPr="00D05A47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уважите </w:t>
      </w:r>
      <w:r w:rsidRPr="00D05A47">
        <w:rPr>
          <w:rFonts w:ascii="Times New Roman" w:hAnsi="Times New Roman" w:cs="Times New Roman"/>
          <w:sz w:val="24"/>
          <w:szCs w:val="24"/>
        </w:rPr>
        <w:t>искането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05A47">
        <w:rPr>
          <w:rFonts w:ascii="Times New Roman" w:hAnsi="Times New Roman" w:cs="Times New Roman"/>
          <w:sz w:val="24"/>
          <w:szCs w:val="24"/>
        </w:rPr>
        <w:t xml:space="preserve"> моля да оставите без уважение искането за присъждане на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05A47">
        <w:rPr>
          <w:rFonts w:ascii="Times New Roman" w:hAnsi="Times New Roman" w:cs="Times New Roman"/>
          <w:sz w:val="24"/>
          <w:szCs w:val="24"/>
        </w:rPr>
        <w:t xml:space="preserve"> ако пък го уважите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05A47">
        <w:rPr>
          <w:rFonts w:ascii="Times New Roman" w:hAnsi="Times New Roman" w:cs="Times New Roman"/>
          <w:sz w:val="24"/>
          <w:szCs w:val="24"/>
        </w:rPr>
        <w:t xml:space="preserve"> правим възражение за прекомерност.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D478D7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A01" w:rsidRDefault="008A3A01">
      <w:pPr>
        <w:spacing w:after="0" w:line="240" w:lineRule="auto"/>
      </w:pPr>
      <w:r>
        <w:separator/>
      </w:r>
    </w:p>
  </w:endnote>
  <w:endnote w:type="continuationSeparator" w:id="0">
    <w:p w:rsidR="008A3A01" w:rsidRDefault="008A3A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13989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478D7" w:rsidRDefault="00D478D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35E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D478D7" w:rsidRDefault="00D478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A01" w:rsidRDefault="008A3A01">
      <w:pPr>
        <w:spacing w:after="0" w:line="240" w:lineRule="auto"/>
      </w:pPr>
      <w:r>
        <w:separator/>
      </w:r>
    </w:p>
  </w:footnote>
  <w:footnote w:type="continuationSeparator" w:id="0">
    <w:p w:rsidR="008A3A01" w:rsidRDefault="008A3A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27EFA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14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791166CE"/>
    <w:multiLevelType w:val="hybridMultilevel"/>
    <w:tmpl w:val="AAD88EB4"/>
    <w:lvl w:ilvl="0" w:tplc="CA001158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76D3E"/>
    <w:rsid w:val="000D273E"/>
    <w:rsid w:val="001258CE"/>
    <w:rsid w:val="001617EA"/>
    <w:rsid w:val="00184061"/>
    <w:rsid w:val="001A4CC6"/>
    <w:rsid w:val="001B00DF"/>
    <w:rsid w:val="001D6233"/>
    <w:rsid w:val="001E31DF"/>
    <w:rsid w:val="001E6719"/>
    <w:rsid w:val="00227F11"/>
    <w:rsid w:val="002B0A64"/>
    <w:rsid w:val="003842C6"/>
    <w:rsid w:val="003869BF"/>
    <w:rsid w:val="003C1A28"/>
    <w:rsid w:val="003C6C92"/>
    <w:rsid w:val="003E23EC"/>
    <w:rsid w:val="004075F4"/>
    <w:rsid w:val="004C4EE7"/>
    <w:rsid w:val="004E1B2F"/>
    <w:rsid w:val="00502284"/>
    <w:rsid w:val="0051091E"/>
    <w:rsid w:val="00510FE3"/>
    <w:rsid w:val="00512A4F"/>
    <w:rsid w:val="00571C10"/>
    <w:rsid w:val="0057292C"/>
    <w:rsid w:val="005C695A"/>
    <w:rsid w:val="005F0443"/>
    <w:rsid w:val="00662EE1"/>
    <w:rsid w:val="00685FEB"/>
    <w:rsid w:val="006E7DDC"/>
    <w:rsid w:val="007164EC"/>
    <w:rsid w:val="00731567"/>
    <w:rsid w:val="007916CD"/>
    <w:rsid w:val="007D1013"/>
    <w:rsid w:val="007E79D7"/>
    <w:rsid w:val="00824C77"/>
    <w:rsid w:val="00825D60"/>
    <w:rsid w:val="00833E5F"/>
    <w:rsid w:val="008934A9"/>
    <w:rsid w:val="008A3A01"/>
    <w:rsid w:val="0091128A"/>
    <w:rsid w:val="00916168"/>
    <w:rsid w:val="009724CC"/>
    <w:rsid w:val="009A0526"/>
    <w:rsid w:val="009B25EE"/>
    <w:rsid w:val="009C35E1"/>
    <w:rsid w:val="009D0AF8"/>
    <w:rsid w:val="00A87AC5"/>
    <w:rsid w:val="00AA10E4"/>
    <w:rsid w:val="00B6775F"/>
    <w:rsid w:val="00BB22C9"/>
    <w:rsid w:val="00BD0000"/>
    <w:rsid w:val="00C55264"/>
    <w:rsid w:val="00C81A50"/>
    <w:rsid w:val="00D05A47"/>
    <w:rsid w:val="00D10840"/>
    <w:rsid w:val="00D478D7"/>
    <w:rsid w:val="00D61F8F"/>
    <w:rsid w:val="00DC590F"/>
    <w:rsid w:val="00DE3091"/>
    <w:rsid w:val="00E546F7"/>
    <w:rsid w:val="00E814D0"/>
    <w:rsid w:val="00EF7084"/>
    <w:rsid w:val="00F12088"/>
    <w:rsid w:val="00F30072"/>
    <w:rsid w:val="00F450F1"/>
    <w:rsid w:val="00F5537B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8DE55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8934A9"/>
    <w:pPr>
      <w:ind w:left="720"/>
      <w:contextualSpacing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7E7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79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2154</Words>
  <Characters>12279</Characters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2025-10-17T08:41:00Z</dcterms:created>
  <dcterms:modified xsi:type="dcterms:W3CDTF">2025-10-17T08:41:00Z</dcterms:modified>
</cp:coreProperties>
</file>